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4AFAE7" w14:textId="77777777" w:rsidR="00307BC3" w:rsidRPr="007B2A91" w:rsidRDefault="007B2A91">
      <w:pPr>
        <w:rPr>
          <w:sz w:val="28"/>
        </w:rPr>
      </w:pPr>
      <w:r w:rsidRPr="007B2A91">
        <w:rPr>
          <w:sz w:val="28"/>
        </w:rPr>
        <w:t>High Performance Committee Meeting</w:t>
      </w:r>
    </w:p>
    <w:p w14:paraId="35885CCA" w14:textId="77777777" w:rsidR="007B2A91" w:rsidRPr="007B2A91" w:rsidRDefault="007B2A91">
      <w:pPr>
        <w:rPr>
          <w:sz w:val="28"/>
        </w:rPr>
      </w:pPr>
      <w:r w:rsidRPr="007B2A91">
        <w:rPr>
          <w:sz w:val="28"/>
        </w:rPr>
        <w:t>August 30, 2017</w:t>
      </w:r>
    </w:p>
    <w:p w14:paraId="4B5C8860" w14:textId="77777777" w:rsidR="007B2A91" w:rsidRPr="007B2A91" w:rsidRDefault="007B2A91">
      <w:pPr>
        <w:rPr>
          <w:sz w:val="28"/>
        </w:rPr>
      </w:pPr>
    </w:p>
    <w:p w14:paraId="37E8A04B" w14:textId="77777777" w:rsidR="007B2A91" w:rsidRPr="007B2A91" w:rsidRDefault="007B2A91">
      <w:pPr>
        <w:rPr>
          <w:sz w:val="28"/>
        </w:rPr>
      </w:pPr>
      <w:r w:rsidRPr="007B2A91">
        <w:rPr>
          <w:sz w:val="28"/>
        </w:rPr>
        <w:t>In Attendance:</w:t>
      </w:r>
    </w:p>
    <w:p w14:paraId="725A39C8" w14:textId="77777777" w:rsidR="007B2A91" w:rsidRPr="007B2A91" w:rsidRDefault="007B2A91">
      <w:pPr>
        <w:rPr>
          <w:sz w:val="28"/>
        </w:rPr>
      </w:pPr>
      <w:r w:rsidRPr="007B2A91">
        <w:rPr>
          <w:sz w:val="28"/>
        </w:rPr>
        <w:t xml:space="preserve">Graham young, </w:t>
      </w:r>
      <w:proofErr w:type="spellStart"/>
      <w:r w:rsidRPr="007B2A91">
        <w:rPr>
          <w:sz w:val="28"/>
        </w:rPr>
        <w:t>Blaise</w:t>
      </w:r>
      <w:proofErr w:type="spellEnd"/>
      <w:r w:rsidRPr="007B2A91">
        <w:rPr>
          <w:sz w:val="28"/>
        </w:rPr>
        <w:t xml:space="preserve"> Landry, Wayne Gordon,</w:t>
      </w:r>
      <w:r>
        <w:rPr>
          <w:sz w:val="28"/>
        </w:rPr>
        <w:t xml:space="preserve"> Willie McNeil, </w:t>
      </w:r>
      <w:proofErr w:type="spellStart"/>
      <w:r>
        <w:rPr>
          <w:sz w:val="28"/>
        </w:rPr>
        <w:t>Ange</w:t>
      </w:r>
      <w:proofErr w:type="spellEnd"/>
      <w:r>
        <w:rPr>
          <w:sz w:val="28"/>
        </w:rPr>
        <w:t xml:space="preserve"> </w:t>
      </w:r>
      <w:r w:rsidRPr="007B2A91">
        <w:rPr>
          <w:sz w:val="28"/>
        </w:rPr>
        <w:t>Sanford</w:t>
      </w:r>
    </w:p>
    <w:p w14:paraId="0A679403" w14:textId="77777777" w:rsidR="007B2A91" w:rsidRPr="007B2A91" w:rsidRDefault="007B2A91">
      <w:pPr>
        <w:rPr>
          <w:sz w:val="28"/>
        </w:rPr>
      </w:pPr>
    </w:p>
    <w:p w14:paraId="42A5EF5C" w14:textId="77777777" w:rsidR="007B2A91" w:rsidRDefault="007B2A91">
      <w:pPr>
        <w:rPr>
          <w:sz w:val="28"/>
        </w:rPr>
      </w:pPr>
      <w:r>
        <w:rPr>
          <w:sz w:val="28"/>
        </w:rPr>
        <w:t>Regrets:</w:t>
      </w:r>
      <w:r w:rsidRPr="007B2A91">
        <w:rPr>
          <w:sz w:val="28"/>
        </w:rPr>
        <w:br/>
        <w:t xml:space="preserve">Mike </w:t>
      </w:r>
      <w:proofErr w:type="spellStart"/>
      <w:r w:rsidRPr="007B2A91">
        <w:rPr>
          <w:sz w:val="28"/>
        </w:rPr>
        <w:t>Gerrow</w:t>
      </w:r>
      <w:proofErr w:type="spellEnd"/>
      <w:r w:rsidRPr="007B2A91">
        <w:rPr>
          <w:sz w:val="28"/>
        </w:rPr>
        <w:t>, Brad Ross</w:t>
      </w:r>
    </w:p>
    <w:p w14:paraId="72DC8611" w14:textId="77777777" w:rsidR="007B2A91" w:rsidRDefault="007B2A91">
      <w:pPr>
        <w:rPr>
          <w:sz w:val="28"/>
        </w:rPr>
      </w:pPr>
    </w:p>
    <w:p w14:paraId="11103EBA" w14:textId="77777777" w:rsidR="007B2A91" w:rsidRPr="007B2A91" w:rsidRDefault="007B2A91" w:rsidP="00F126D3">
      <w:pPr>
        <w:pStyle w:val="ListParagraph"/>
        <w:numPr>
          <w:ilvl w:val="0"/>
          <w:numId w:val="1"/>
        </w:numPr>
        <w:ind w:left="284" w:hanging="720"/>
        <w:rPr>
          <w:sz w:val="28"/>
        </w:rPr>
      </w:pPr>
      <w:r w:rsidRPr="007B2A91">
        <w:rPr>
          <w:sz w:val="28"/>
        </w:rPr>
        <w:t>Welcome from Willie</w:t>
      </w:r>
    </w:p>
    <w:p w14:paraId="3743257C" w14:textId="57A84391" w:rsidR="007B2A91" w:rsidRDefault="007B2A91" w:rsidP="00F126D3">
      <w:pPr>
        <w:pStyle w:val="ListParagraph"/>
        <w:numPr>
          <w:ilvl w:val="0"/>
          <w:numId w:val="1"/>
        </w:numPr>
        <w:ind w:left="284" w:hanging="720"/>
        <w:rPr>
          <w:sz w:val="28"/>
        </w:rPr>
      </w:pPr>
      <w:r>
        <w:rPr>
          <w:sz w:val="28"/>
        </w:rPr>
        <w:t>Review of Agenda</w:t>
      </w:r>
    </w:p>
    <w:p w14:paraId="2601DD91" w14:textId="77777777" w:rsidR="007B2A91" w:rsidRDefault="007B2A91" w:rsidP="00396D9E">
      <w:pPr>
        <w:pStyle w:val="ListParagraph"/>
        <w:numPr>
          <w:ilvl w:val="1"/>
          <w:numId w:val="1"/>
        </w:numPr>
        <w:ind w:left="709" w:hanging="720"/>
        <w:rPr>
          <w:sz w:val="28"/>
        </w:rPr>
      </w:pPr>
      <w:proofErr w:type="gramStart"/>
      <w:r>
        <w:rPr>
          <w:sz w:val="28"/>
        </w:rPr>
        <w:t>addition</w:t>
      </w:r>
      <w:proofErr w:type="gramEnd"/>
      <w:r>
        <w:rPr>
          <w:sz w:val="28"/>
        </w:rPr>
        <w:t xml:space="preserve"> of 3a.  PPI reporting/funding/budget</w:t>
      </w:r>
    </w:p>
    <w:p w14:paraId="309DBD26" w14:textId="77777777" w:rsidR="007B2A91" w:rsidRDefault="007B2A91" w:rsidP="00F126D3">
      <w:pPr>
        <w:pStyle w:val="ListParagraph"/>
        <w:numPr>
          <w:ilvl w:val="0"/>
          <w:numId w:val="1"/>
        </w:numPr>
        <w:ind w:left="284" w:hanging="720"/>
        <w:rPr>
          <w:sz w:val="28"/>
        </w:rPr>
      </w:pPr>
      <w:r>
        <w:rPr>
          <w:sz w:val="28"/>
        </w:rPr>
        <w:t>Minutes from last meeting – reviewed</w:t>
      </w:r>
    </w:p>
    <w:p w14:paraId="2E6E1A7F" w14:textId="77777777" w:rsidR="007B2A91" w:rsidRDefault="007B2A91" w:rsidP="00F126D3">
      <w:pPr>
        <w:pStyle w:val="ListParagraph"/>
        <w:numPr>
          <w:ilvl w:val="0"/>
          <w:numId w:val="1"/>
        </w:numPr>
        <w:ind w:left="284" w:hanging="720"/>
        <w:rPr>
          <w:sz w:val="28"/>
        </w:rPr>
      </w:pPr>
      <w:r w:rsidRPr="007B2A91">
        <w:rPr>
          <w:sz w:val="28"/>
        </w:rPr>
        <w:t>Action Items from Last Meeting:</w:t>
      </w:r>
    </w:p>
    <w:p w14:paraId="50FB3CBF" w14:textId="77777777" w:rsidR="007B2A91" w:rsidRDefault="007B2A91" w:rsidP="00F126D3">
      <w:pPr>
        <w:pStyle w:val="ListParagraph"/>
        <w:numPr>
          <w:ilvl w:val="1"/>
          <w:numId w:val="1"/>
        </w:numPr>
        <w:tabs>
          <w:tab w:val="left" w:pos="142"/>
        </w:tabs>
        <w:ind w:left="709"/>
        <w:rPr>
          <w:sz w:val="28"/>
        </w:rPr>
      </w:pPr>
      <w:r>
        <w:rPr>
          <w:sz w:val="28"/>
        </w:rPr>
        <w:t>Plans for the summer</w:t>
      </w:r>
    </w:p>
    <w:p w14:paraId="51565795" w14:textId="77777777" w:rsidR="007B2A91" w:rsidRDefault="007B2A91" w:rsidP="00F126D3">
      <w:pPr>
        <w:pStyle w:val="ListParagraph"/>
        <w:numPr>
          <w:ilvl w:val="2"/>
          <w:numId w:val="1"/>
        </w:numPr>
        <w:tabs>
          <w:tab w:val="left" w:pos="142"/>
        </w:tabs>
        <w:ind w:left="709"/>
        <w:rPr>
          <w:sz w:val="28"/>
        </w:rPr>
      </w:pPr>
      <w:r>
        <w:rPr>
          <w:sz w:val="28"/>
        </w:rPr>
        <w:t xml:space="preserve">Wayne reported </w:t>
      </w:r>
      <w:proofErr w:type="gramStart"/>
      <w:r>
        <w:rPr>
          <w:sz w:val="28"/>
        </w:rPr>
        <w:t>that</w:t>
      </w:r>
      <w:proofErr w:type="gramEnd"/>
      <w:r>
        <w:rPr>
          <w:sz w:val="28"/>
        </w:rPr>
        <w:t xml:space="preserve"> 10 boxers and 3 coaches travelled to Kansas City for the Ringside World Championships in July.</w:t>
      </w:r>
    </w:p>
    <w:p w14:paraId="355610A0" w14:textId="7822398C" w:rsidR="007B2A91" w:rsidRDefault="007B2A91" w:rsidP="00A12FF5">
      <w:pPr>
        <w:pStyle w:val="ListParagraph"/>
        <w:numPr>
          <w:ilvl w:val="2"/>
          <w:numId w:val="1"/>
        </w:numPr>
        <w:tabs>
          <w:tab w:val="left" w:pos="142"/>
        </w:tabs>
        <w:ind w:left="709"/>
        <w:rPr>
          <w:sz w:val="28"/>
        </w:rPr>
      </w:pPr>
      <w:r>
        <w:rPr>
          <w:sz w:val="28"/>
        </w:rPr>
        <w:t>Wyatt Sanford tied for the record number of wins (4) to take home the title belt.  He was able to box as a youth because</w:t>
      </w:r>
      <w:r w:rsidR="00A12FF5">
        <w:rPr>
          <w:sz w:val="28"/>
        </w:rPr>
        <w:t xml:space="preserve"> of his birthdate </w:t>
      </w:r>
      <w:bookmarkStart w:id="0" w:name="_GoBack"/>
      <w:bookmarkEnd w:id="0"/>
      <w:r w:rsidR="00A12FF5">
        <w:rPr>
          <w:sz w:val="28"/>
        </w:rPr>
        <w:t>each</w:t>
      </w:r>
      <w:r>
        <w:rPr>
          <w:sz w:val="28"/>
        </w:rPr>
        <w:t xml:space="preserve"> performed well and brought home title belts.</w:t>
      </w:r>
    </w:p>
    <w:p w14:paraId="41C8A790" w14:textId="77777777" w:rsidR="007B2A91" w:rsidRDefault="007E0FE7" w:rsidP="00F126D3">
      <w:pPr>
        <w:pStyle w:val="ListParagraph"/>
        <w:numPr>
          <w:ilvl w:val="2"/>
          <w:numId w:val="1"/>
        </w:numPr>
        <w:tabs>
          <w:tab w:val="left" w:pos="142"/>
        </w:tabs>
        <w:ind w:left="709"/>
        <w:rPr>
          <w:sz w:val="28"/>
        </w:rPr>
      </w:pPr>
      <w:r>
        <w:rPr>
          <w:sz w:val="28"/>
        </w:rPr>
        <w:t>Remaining team</w:t>
      </w:r>
      <w:r w:rsidR="007B2A91">
        <w:rPr>
          <w:sz w:val="28"/>
        </w:rPr>
        <w:t xml:space="preserve"> members did not fight at the expected capacity; naming in part anxiety, lack of training prior to the competition, and just not meeting their potential as inhibitors.</w:t>
      </w:r>
    </w:p>
    <w:p w14:paraId="49D10632" w14:textId="77777777" w:rsidR="007B2A91" w:rsidRDefault="007B2A91" w:rsidP="00F126D3">
      <w:pPr>
        <w:pStyle w:val="ListParagraph"/>
        <w:numPr>
          <w:ilvl w:val="2"/>
          <w:numId w:val="1"/>
        </w:numPr>
        <w:tabs>
          <w:tab w:val="left" w:pos="142"/>
        </w:tabs>
        <w:ind w:left="709"/>
        <w:rPr>
          <w:sz w:val="28"/>
        </w:rPr>
      </w:pPr>
      <w:r>
        <w:rPr>
          <w:sz w:val="28"/>
        </w:rPr>
        <w:t>Another issue with this event, and other out of province events, information is not getting beyond coaches to parents of boxers and parents/other holding out on making the commitment to the trip, sending costs higher for the team to wait for their confirmation.</w:t>
      </w:r>
    </w:p>
    <w:p w14:paraId="72E77F8E" w14:textId="77777777" w:rsidR="007B2A91" w:rsidRPr="007B2A91" w:rsidRDefault="007B2A91" w:rsidP="00F126D3">
      <w:pPr>
        <w:pStyle w:val="ListParagraph"/>
        <w:tabs>
          <w:tab w:val="left" w:pos="142"/>
        </w:tabs>
        <w:ind w:left="709"/>
        <w:rPr>
          <w:b/>
          <w:sz w:val="28"/>
        </w:rPr>
      </w:pPr>
      <w:r w:rsidRPr="007B2A91">
        <w:rPr>
          <w:b/>
          <w:sz w:val="28"/>
        </w:rPr>
        <w:t>RECOMMENDATION: the team be identified early for</w:t>
      </w:r>
      <w:r>
        <w:rPr>
          <w:sz w:val="28"/>
        </w:rPr>
        <w:t xml:space="preserve"> </w:t>
      </w:r>
      <w:r w:rsidRPr="007B2A91">
        <w:rPr>
          <w:b/>
          <w:sz w:val="28"/>
        </w:rPr>
        <w:t>prospective tournaments and ta hardline confirmation date be set, whereby after that date, it is the responsibility of the parent to book at whatever the cost might be at the time of booking.</w:t>
      </w:r>
    </w:p>
    <w:p w14:paraId="36157128" w14:textId="77777777" w:rsidR="007B2A91" w:rsidRDefault="007E0FE7" w:rsidP="00F126D3">
      <w:pPr>
        <w:pStyle w:val="ListParagraph"/>
        <w:numPr>
          <w:ilvl w:val="1"/>
          <w:numId w:val="1"/>
        </w:numPr>
        <w:tabs>
          <w:tab w:val="left" w:pos="142"/>
        </w:tabs>
        <w:ind w:left="709"/>
        <w:rPr>
          <w:sz w:val="28"/>
        </w:rPr>
      </w:pPr>
      <w:r w:rsidRPr="007E0FE7">
        <w:rPr>
          <w:sz w:val="28"/>
        </w:rPr>
        <w:t>Canada Games Athlete Agreement</w:t>
      </w:r>
    </w:p>
    <w:p w14:paraId="6FA2EE0F" w14:textId="77777777" w:rsidR="007E0FE7" w:rsidRDefault="007E0FE7" w:rsidP="00F126D3">
      <w:pPr>
        <w:pStyle w:val="ListParagraph"/>
        <w:numPr>
          <w:ilvl w:val="2"/>
          <w:numId w:val="1"/>
        </w:numPr>
        <w:tabs>
          <w:tab w:val="left" w:pos="142"/>
        </w:tabs>
        <w:ind w:left="709"/>
        <w:rPr>
          <w:sz w:val="28"/>
        </w:rPr>
      </w:pPr>
      <w:r>
        <w:rPr>
          <w:sz w:val="28"/>
        </w:rPr>
        <w:t>Graham sent a request fro the agreement template prior to the NSPPI meeting in July, however there is no national athlete’s agreement aside from the National Team member agreement.</w:t>
      </w:r>
    </w:p>
    <w:p w14:paraId="46CF3198" w14:textId="07D8C4EC" w:rsidR="004D47E5" w:rsidRDefault="004D47E5" w:rsidP="00F126D3">
      <w:pPr>
        <w:pStyle w:val="ListParagraph"/>
        <w:numPr>
          <w:ilvl w:val="2"/>
          <w:numId w:val="1"/>
        </w:numPr>
        <w:tabs>
          <w:tab w:val="left" w:pos="142"/>
        </w:tabs>
        <w:ind w:left="709"/>
        <w:rPr>
          <w:sz w:val="28"/>
        </w:rPr>
      </w:pPr>
      <w:r>
        <w:rPr>
          <w:sz w:val="28"/>
        </w:rPr>
        <w:lastRenderedPageBreak/>
        <w:t>Willie suggested taking that and reworking it to meet our needs at the provincial level, making a formal document that requires the commitment of the selected boxers.</w:t>
      </w:r>
    </w:p>
    <w:p w14:paraId="15AE7182" w14:textId="77777777" w:rsidR="004D47E5" w:rsidRPr="004D47E5" w:rsidRDefault="004D47E5" w:rsidP="00F126D3">
      <w:pPr>
        <w:pStyle w:val="ListParagraph"/>
        <w:tabs>
          <w:tab w:val="left" w:pos="142"/>
        </w:tabs>
        <w:ind w:left="709"/>
        <w:rPr>
          <w:sz w:val="28"/>
        </w:rPr>
      </w:pPr>
      <w:r>
        <w:rPr>
          <w:sz w:val="28"/>
        </w:rPr>
        <w:t xml:space="preserve">RECOMMENDATION: this agreement should not be a cut and dry </w:t>
      </w:r>
      <w:proofErr w:type="gramStart"/>
      <w:r>
        <w:rPr>
          <w:sz w:val="28"/>
        </w:rPr>
        <w:t>form,</w:t>
      </w:r>
      <w:proofErr w:type="gramEnd"/>
      <w:r>
        <w:rPr>
          <w:sz w:val="28"/>
        </w:rPr>
        <w:t xml:space="preserve"> a line should be included to the effect of  “circumstances are at the discretion of the High Performance Committee”</w:t>
      </w:r>
    </w:p>
    <w:p w14:paraId="089BC478" w14:textId="0584A68C" w:rsidR="004D47E5" w:rsidRDefault="004D47E5" w:rsidP="00F126D3">
      <w:pPr>
        <w:pStyle w:val="ListParagraph"/>
        <w:numPr>
          <w:ilvl w:val="2"/>
          <w:numId w:val="1"/>
        </w:numPr>
        <w:tabs>
          <w:tab w:val="left" w:pos="142"/>
        </w:tabs>
        <w:ind w:left="709"/>
        <w:rPr>
          <w:color w:val="4F6228" w:themeColor="accent3" w:themeShade="80"/>
          <w:sz w:val="28"/>
        </w:rPr>
      </w:pPr>
      <w:proofErr w:type="spellStart"/>
      <w:r w:rsidRPr="004D47E5">
        <w:rPr>
          <w:color w:val="4F6228" w:themeColor="accent3" w:themeShade="80"/>
          <w:sz w:val="28"/>
        </w:rPr>
        <w:t>Blaise</w:t>
      </w:r>
      <w:proofErr w:type="spellEnd"/>
      <w:r w:rsidRPr="004D47E5">
        <w:rPr>
          <w:color w:val="4F6228" w:themeColor="accent3" w:themeShade="80"/>
          <w:sz w:val="28"/>
        </w:rPr>
        <w:t xml:space="preserve"> will check with the Canada Games Committe</w:t>
      </w:r>
      <w:r w:rsidR="00EF758A">
        <w:rPr>
          <w:color w:val="4F6228" w:themeColor="accent3" w:themeShade="80"/>
          <w:sz w:val="28"/>
        </w:rPr>
        <w:t>e for a past template for</w:t>
      </w:r>
      <w:r w:rsidRPr="004D47E5">
        <w:rPr>
          <w:color w:val="4F6228" w:themeColor="accent3" w:themeShade="80"/>
          <w:sz w:val="28"/>
        </w:rPr>
        <w:t xml:space="preserve"> Boxing NS to work with.</w:t>
      </w:r>
    </w:p>
    <w:p w14:paraId="47186269" w14:textId="0DFD53E4" w:rsidR="004D47E5" w:rsidRPr="008A03BA" w:rsidRDefault="004D47E5" w:rsidP="00F126D3">
      <w:pPr>
        <w:pStyle w:val="ListParagraph"/>
        <w:numPr>
          <w:ilvl w:val="2"/>
          <w:numId w:val="1"/>
        </w:numPr>
        <w:tabs>
          <w:tab w:val="left" w:pos="142"/>
        </w:tabs>
        <w:ind w:left="709"/>
        <w:rPr>
          <w:sz w:val="28"/>
        </w:rPr>
      </w:pPr>
      <w:r>
        <w:rPr>
          <w:color w:val="4F6228" w:themeColor="accent3" w:themeShade="80"/>
          <w:sz w:val="28"/>
        </w:rPr>
        <w:t>C</w:t>
      </w:r>
      <w:r w:rsidRPr="008A03BA">
        <w:rPr>
          <w:sz w:val="28"/>
        </w:rPr>
        <w:t>anada Games boxers must be born in 2001, 2002, or with an upgrade 2003.  They can compete in one of six weight classes between 56 kg and 81kg.</w:t>
      </w:r>
    </w:p>
    <w:p w14:paraId="477505B8" w14:textId="5244887D" w:rsidR="007E0FE7" w:rsidRDefault="004D47E5" w:rsidP="00F126D3">
      <w:pPr>
        <w:pStyle w:val="ListParagraph"/>
        <w:numPr>
          <w:ilvl w:val="1"/>
          <w:numId w:val="1"/>
        </w:numPr>
        <w:tabs>
          <w:tab w:val="left" w:pos="142"/>
        </w:tabs>
        <w:ind w:left="709"/>
        <w:rPr>
          <w:sz w:val="28"/>
        </w:rPr>
      </w:pPr>
      <w:r>
        <w:rPr>
          <w:sz w:val="28"/>
        </w:rPr>
        <w:t xml:space="preserve">Canada Games </w:t>
      </w:r>
      <w:r w:rsidR="00597A36">
        <w:rPr>
          <w:sz w:val="28"/>
        </w:rPr>
        <w:t>T</w:t>
      </w:r>
      <w:r>
        <w:rPr>
          <w:sz w:val="28"/>
        </w:rPr>
        <w:t>raining Camp</w:t>
      </w:r>
    </w:p>
    <w:p w14:paraId="517388ED" w14:textId="4CF81F2D" w:rsidR="00597A36" w:rsidRDefault="00597A36" w:rsidP="00F126D3">
      <w:pPr>
        <w:pStyle w:val="ListParagraph"/>
        <w:numPr>
          <w:ilvl w:val="2"/>
          <w:numId w:val="1"/>
        </w:numPr>
        <w:tabs>
          <w:tab w:val="left" w:pos="142"/>
        </w:tabs>
        <w:ind w:left="709"/>
        <w:rPr>
          <w:sz w:val="28"/>
        </w:rPr>
      </w:pPr>
      <w:r>
        <w:rPr>
          <w:sz w:val="28"/>
        </w:rPr>
        <w:t>Wayne has contacted NFLD and PEI about doing camps together and they are interested.  He is having difficulty making a connection with NB.</w:t>
      </w:r>
    </w:p>
    <w:p w14:paraId="4A513E52" w14:textId="45061E32" w:rsidR="00597A36" w:rsidRPr="00597A36" w:rsidRDefault="00597A36" w:rsidP="00F126D3">
      <w:pPr>
        <w:pStyle w:val="ListParagraph"/>
        <w:tabs>
          <w:tab w:val="left" w:pos="142"/>
        </w:tabs>
        <w:ind w:left="709"/>
        <w:rPr>
          <w:b/>
          <w:sz w:val="28"/>
        </w:rPr>
      </w:pPr>
      <w:r w:rsidRPr="00597A36">
        <w:rPr>
          <w:b/>
          <w:sz w:val="28"/>
        </w:rPr>
        <w:t>RECOMMENDATION:  A Canada Games Card between the Atlantic provinces be hosted by NS as a fundraiser by the mainland clubs to meet the agreed upon commitment at the last AGM.</w:t>
      </w:r>
    </w:p>
    <w:p w14:paraId="07E11B70" w14:textId="5CCEB171" w:rsidR="0099459B" w:rsidRDefault="0099459B" w:rsidP="00F126D3">
      <w:pPr>
        <w:pStyle w:val="ListParagraph"/>
        <w:numPr>
          <w:ilvl w:val="1"/>
          <w:numId w:val="1"/>
        </w:numPr>
        <w:tabs>
          <w:tab w:val="left" w:pos="142"/>
        </w:tabs>
        <w:ind w:left="709"/>
        <w:rPr>
          <w:sz w:val="28"/>
        </w:rPr>
      </w:pPr>
      <w:r>
        <w:rPr>
          <w:sz w:val="28"/>
        </w:rPr>
        <w:t>Competition Schedule</w:t>
      </w:r>
    </w:p>
    <w:p w14:paraId="007A12BF" w14:textId="3B6F31FE" w:rsidR="0099459B" w:rsidRPr="0099459B" w:rsidRDefault="0099459B" w:rsidP="00F126D3">
      <w:pPr>
        <w:pStyle w:val="ListParagraph"/>
        <w:numPr>
          <w:ilvl w:val="2"/>
          <w:numId w:val="1"/>
        </w:numPr>
        <w:tabs>
          <w:tab w:val="left" w:pos="142"/>
        </w:tabs>
        <w:ind w:left="709"/>
        <w:rPr>
          <w:color w:val="4F6228" w:themeColor="accent3" w:themeShade="80"/>
          <w:sz w:val="28"/>
        </w:rPr>
      </w:pPr>
      <w:r>
        <w:rPr>
          <w:sz w:val="28"/>
        </w:rPr>
        <w:t xml:space="preserve"> </w:t>
      </w:r>
      <w:r w:rsidRPr="0099459B">
        <w:rPr>
          <w:color w:val="4F6228" w:themeColor="accent3" w:themeShade="80"/>
          <w:sz w:val="28"/>
        </w:rPr>
        <w:t xml:space="preserve">Wayne to provide training camps dates to </w:t>
      </w:r>
      <w:proofErr w:type="spellStart"/>
      <w:r w:rsidRPr="0099459B">
        <w:rPr>
          <w:color w:val="4F6228" w:themeColor="accent3" w:themeShade="80"/>
          <w:sz w:val="28"/>
        </w:rPr>
        <w:t>Ange</w:t>
      </w:r>
      <w:proofErr w:type="spellEnd"/>
      <w:r w:rsidRPr="0099459B">
        <w:rPr>
          <w:color w:val="4F6228" w:themeColor="accent3" w:themeShade="80"/>
          <w:sz w:val="28"/>
        </w:rPr>
        <w:t xml:space="preserve"> for uploading to the website and for the newsletter.</w:t>
      </w:r>
    </w:p>
    <w:p w14:paraId="33DDB0AB" w14:textId="434244F4" w:rsidR="0099459B" w:rsidRDefault="0099459B" w:rsidP="00F126D3">
      <w:pPr>
        <w:pStyle w:val="ListParagraph"/>
        <w:numPr>
          <w:ilvl w:val="2"/>
          <w:numId w:val="1"/>
        </w:numPr>
        <w:tabs>
          <w:tab w:val="left" w:pos="142"/>
        </w:tabs>
        <w:ind w:left="709"/>
        <w:rPr>
          <w:sz w:val="28"/>
        </w:rPr>
      </w:pPr>
      <w:r>
        <w:rPr>
          <w:sz w:val="28"/>
        </w:rPr>
        <w:t>Graham reviewed the sanctions that have been confirmed to date, to be updated on the website</w:t>
      </w:r>
    </w:p>
    <w:p w14:paraId="5B19988E" w14:textId="239F05FE" w:rsidR="0099459B" w:rsidRPr="0099459B" w:rsidRDefault="0099459B" w:rsidP="00F126D3">
      <w:pPr>
        <w:pStyle w:val="ListParagraph"/>
        <w:numPr>
          <w:ilvl w:val="2"/>
          <w:numId w:val="1"/>
        </w:numPr>
        <w:tabs>
          <w:tab w:val="left" w:pos="142"/>
        </w:tabs>
        <w:ind w:left="709"/>
        <w:rPr>
          <w:color w:val="4F6228" w:themeColor="accent3" w:themeShade="80"/>
          <w:sz w:val="28"/>
        </w:rPr>
      </w:pPr>
      <w:proofErr w:type="spellStart"/>
      <w:r w:rsidRPr="0099459B">
        <w:rPr>
          <w:color w:val="4F6228" w:themeColor="accent3" w:themeShade="80"/>
          <w:sz w:val="28"/>
        </w:rPr>
        <w:t>Ange</w:t>
      </w:r>
      <w:proofErr w:type="spellEnd"/>
      <w:r w:rsidRPr="0099459B">
        <w:rPr>
          <w:color w:val="4F6228" w:themeColor="accent3" w:themeShade="80"/>
          <w:sz w:val="28"/>
        </w:rPr>
        <w:t xml:space="preserve"> to upload dates as given, to the website</w:t>
      </w:r>
    </w:p>
    <w:p w14:paraId="26B5A157" w14:textId="493AD4B8" w:rsidR="0099459B" w:rsidRPr="0099459B" w:rsidRDefault="0099459B" w:rsidP="00F126D3">
      <w:pPr>
        <w:pStyle w:val="ListParagraph"/>
        <w:tabs>
          <w:tab w:val="left" w:pos="142"/>
        </w:tabs>
        <w:ind w:left="709"/>
        <w:rPr>
          <w:b/>
          <w:sz w:val="28"/>
        </w:rPr>
      </w:pPr>
      <w:r w:rsidRPr="0099459B">
        <w:rPr>
          <w:b/>
          <w:sz w:val="28"/>
        </w:rPr>
        <w:t>RECOMMENDATION:  a calendar be places directly on the website rather than the list of dates and the link to a calendar.</w:t>
      </w:r>
    </w:p>
    <w:p w14:paraId="20FB45B3" w14:textId="0FCD0B13" w:rsidR="0099459B" w:rsidRDefault="0099459B" w:rsidP="00F126D3">
      <w:pPr>
        <w:pStyle w:val="ListParagraph"/>
        <w:numPr>
          <w:ilvl w:val="2"/>
          <w:numId w:val="1"/>
        </w:numPr>
        <w:tabs>
          <w:tab w:val="left" w:pos="142"/>
        </w:tabs>
        <w:ind w:left="709"/>
        <w:rPr>
          <w:color w:val="4F6228" w:themeColor="accent3" w:themeShade="80"/>
          <w:sz w:val="28"/>
        </w:rPr>
      </w:pPr>
      <w:proofErr w:type="spellStart"/>
      <w:r w:rsidRPr="0099459B">
        <w:rPr>
          <w:color w:val="4F6228" w:themeColor="accent3" w:themeShade="80"/>
          <w:sz w:val="28"/>
        </w:rPr>
        <w:t>Ange</w:t>
      </w:r>
      <w:proofErr w:type="spellEnd"/>
      <w:r w:rsidRPr="0099459B">
        <w:rPr>
          <w:color w:val="4F6228" w:themeColor="accent3" w:themeShade="80"/>
          <w:sz w:val="28"/>
        </w:rPr>
        <w:t xml:space="preserve"> to develop a calend</w:t>
      </w:r>
      <w:r w:rsidR="00CF7568">
        <w:rPr>
          <w:color w:val="4F6228" w:themeColor="accent3" w:themeShade="80"/>
          <w:sz w:val="28"/>
        </w:rPr>
        <w:t>ar for t</w:t>
      </w:r>
      <w:r w:rsidRPr="0099459B">
        <w:rPr>
          <w:color w:val="4F6228" w:themeColor="accent3" w:themeShade="80"/>
          <w:sz w:val="28"/>
        </w:rPr>
        <w:t>he website with a direct view on the page.</w:t>
      </w:r>
    </w:p>
    <w:p w14:paraId="5B681957" w14:textId="2DD9068C" w:rsidR="00CF7568" w:rsidRDefault="00CF7568" w:rsidP="00F126D3">
      <w:pPr>
        <w:pStyle w:val="ListParagraph"/>
        <w:numPr>
          <w:ilvl w:val="2"/>
          <w:numId w:val="1"/>
        </w:numPr>
        <w:tabs>
          <w:tab w:val="left" w:pos="142"/>
        </w:tabs>
        <w:ind w:left="709"/>
        <w:rPr>
          <w:sz w:val="28"/>
        </w:rPr>
      </w:pPr>
      <w:r w:rsidRPr="00CF7568">
        <w:rPr>
          <w:sz w:val="28"/>
        </w:rPr>
        <w:t>Willie acknowledged the confirmation of sanctions even before most clubs have returned from a summer break – this is a great sign of an active year.</w:t>
      </w:r>
    </w:p>
    <w:p w14:paraId="0EB1E091" w14:textId="4B67DDE3" w:rsidR="00CF7568" w:rsidRDefault="00CF7568" w:rsidP="00F126D3">
      <w:pPr>
        <w:pStyle w:val="ListParagraph"/>
        <w:numPr>
          <w:ilvl w:val="2"/>
          <w:numId w:val="1"/>
        </w:numPr>
        <w:tabs>
          <w:tab w:val="left" w:pos="142"/>
        </w:tabs>
        <w:ind w:left="709"/>
        <w:rPr>
          <w:sz w:val="28"/>
        </w:rPr>
      </w:pPr>
      <w:r>
        <w:rPr>
          <w:sz w:val="28"/>
        </w:rPr>
        <w:t>Wayne reported that he is actively seeking various out of province and out of country competitions such as in Ireland this fall.</w:t>
      </w:r>
    </w:p>
    <w:p w14:paraId="73C334CD" w14:textId="39D910F3" w:rsidR="00CF7568" w:rsidRPr="00CF7568" w:rsidRDefault="00CF7568" w:rsidP="00F126D3">
      <w:pPr>
        <w:pStyle w:val="ListParagraph"/>
        <w:numPr>
          <w:ilvl w:val="2"/>
          <w:numId w:val="1"/>
        </w:numPr>
        <w:tabs>
          <w:tab w:val="left" w:pos="142"/>
        </w:tabs>
        <w:ind w:left="709"/>
        <w:rPr>
          <w:sz w:val="28"/>
        </w:rPr>
      </w:pPr>
      <w:r>
        <w:rPr>
          <w:sz w:val="28"/>
        </w:rPr>
        <w:t>Willie explained the concept of “school boy boxing” in the British commonwealth – these bouts are wiped from the boxer’s record and they start again at zero so there is potentially a boxer with 25 bouts who may have 125 bouts.  Wayne noted that this is very challenging to take boxers there to compete.</w:t>
      </w:r>
    </w:p>
    <w:p w14:paraId="662DE2EE" w14:textId="617F4DEE" w:rsidR="0099459B" w:rsidRDefault="00016C69" w:rsidP="00F126D3">
      <w:pPr>
        <w:pStyle w:val="ListParagraph"/>
        <w:numPr>
          <w:ilvl w:val="1"/>
          <w:numId w:val="1"/>
        </w:numPr>
        <w:tabs>
          <w:tab w:val="left" w:pos="142"/>
        </w:tabs>
        <w:ind w:left="709"/>
        <w:rPr>
          <w:sz w:val="28"/>
        </w:rPr>
      </w:pPr>
      <w:r>
        <w:rPr>
          <w:sz w:val="28"/>
        </w:rPr>
        <w:t>Report from Wayne on highlights from symposium in Las Vegas</w:t>
      </w:r>
    </w:p>
    <w:p w14:paraId="357830A1" w14:textId="371915E3" w:rsidR="00016C69" w:rsidRDefault="00016C69" w:rsidP="00F126D3">
      <w:pPr>
        <w:pStyle w:val="ListParagraph"/>
        <w:numPr>
          <w:ilvl w:val="2"/>
          <w:numId w:val="1"/>
        </w:numPr>
        <w:tabs>
          <w:tab w:val="left" w:pos="142"/>
        </w:tabs>
        <w:ind w:left="709"/>
        <w:rPr>
          <w:sz w:val="28"/>
        </w:rPr>
      </w:pPr>
      <w:r>
        <w:rPr>
          <w:sz w:val="28"/>
        </w:rPr>
        <w:t>Noted this was completed for the AGM and also included briefly in a previous newsletter.</w:t>
      </w:r>
    </w:p>
    <w:p w14:paraId="388138C2" w14:textId="77777777" w:rsidR="001201FA" w:rsidRDefault="001201FA" w:rsidP="00F126D3">
      <w:pPr>
        <w:pStyle w:val="ListParagraph"/>
        <w:numPr>
          <w:ilvl w:val="1"/>
          <w:numId w:val="1"/>
        </w:numPr>
        <w:tabs>
          <w:tab w:val="left" w:pos="142"/>
        </w:tabs>
        <w:ind w:left="709"/>
        <w:rPr>
          <w:sz w:val="28"/>
        </w:rPr>
      </w:pPr>
      <w:r>
        <w:rPr>
          <w:sz w:val="28"/>
        </w:rPr>
        <w:t>Coaching Clinic</w:t>
      </w:r>
    </w:p>
    <w:p w14:paraId="1A626620" w14:textId="46AA4D8D" w:rsidR="001201FA" w:rsidRDefault="001201FA" w:rsidP="00F126D3">
      <w:pPr>
        <w:pStyle w:val="ListParagraph"/>
        <w:numPr>
          <w:ilvl w:val="2"/>
          <w:numId w:val="1"/>
        </w:numPr>
        <w:tabs>
          <w:tab w:val="left" w:pos="142"/>
        </w:tabs>
        <w:ind w:left="709"/>
        <w:rPr>
          <w:sz w:val="28"/>
        </w:rPr>
      </w:pPr>
      <w:r>
        <w:rPr>
          <w:sz w:val="28"/>
        </w:rPr>
        <w:t>Wayne has a tentative schedule for a Level One coaching Clinic on October 7</w:t>
      </w:r>
      <w:r w:rsidRPr="001201FA">
        <w:rPr>
          <w:sz w:val="28"/>
          <w:vertAlign w:val="superscript"/>
        </w:rPr>
        <w:t>th</w:t>
      </w:r>
      <w:r>
        <w:rPr>
          <w:sz w:val="28"/>
        </w:rPr>
        <w:t xml:space="preserve"> in Cape Breton –location TBD</w:t>
      </w:r>
      <w:r w:rsidR="006367C9">
        <w:rPr>
          <w:sz w:val="28"/>
        </w:rPr>
        <w:t xml:space="preserve"> </w:t>
      </w:r>
    </w:p>
    <w:p w14:paraId="739703E8" w14:textId="57194E7E" w:rsidR="001201FA" w:rsidRDefault="001201FA" w:rsidP="00F126D3">
      <w:pPr>
        <w:pStyle w:val="ListParagraph"/>
        <w:numPr>
          <w:ilvl w:val="2"/>
          <w:numId w:val="1"/>
        </w:numPr>
        <w:tabs>
          <w:tab w:val="left" w:pos="142"/>
        </w:tabs>
        <w:ind w:left="709"/>
        <w:rPr>
          <w:sz w:val="28"/>
        </w:rPr>
      </w:pPr>
      <w:r>
        <w:rPr>
          <w:sz w:val="28"/>
        </w:rPr>
        <w:t xml:space="preserve">He is looking at a new format  - </w:t>
      </w:r>
      <w:proofErr w:type="gramStart"/>
      <w:r>
        <w:rPr>
          <w:sz w:val="28"/>
        </w:rPr>
        <w:t>6 hour</w:t>
      </w:r>
      <w:proofErr w:type="gramEnd"/>
      <w:r>
        <w:rPr>
          <w:sz w:val="28"/>
        </w:rPr>
        <w:t xml:space="preserve"> class, then provide each participant with a manual to review fro two weeks, then another face to face session to complete the course.</w:t>
      </w:r>
      <w:r w:rsidR="006367C9">
        <w:rPr>
          <w:sz w:val="28"/>
        </w:rPr>
        <w:t xml:space="preserve">  This would mean the second date would be October 22</w:t>
      </w:r>
      <w:r w:rsidR="006367C9" w:rsidRPr="006367C9">
        <w:rPr>
          <w:sz w:val="28"/>
          <w:vertAlign w:val="superscript"/>
        </w:rPr>
        <w:t>nd</w:t>
      </w:r>
      <w:r w:rsidR="006367C9">
        <w:rPr>
          <w:sz w:val="28"/>
        </w:rPr>
        <w:t>, location TBD.</w:t>
      </w:r>
    </w:p>
    <w:p w14:paraId="3D1A7541" w14:textId="77777777" w:rsidR="001201FA" w:rsidRDefault="001201FA" w:rsidP="00F126D3">
      <w:pPr>
        <w:pStyle w:val="ListParagraph"/>
        <w:numPr>
          <w:ilvl w:val="1"/>
          <w:numId w:val="1"/>
        </w:numPr>
        <w:tabs>
          <w:tab w:val="left" w:pos="142"/>
        </w:tabs>
        <w:ind w:left="709"/>
        <w:rPr>
          <w:sz w:val="28"/>
        </w:rPr>
      </w:pPr>
      <w:r>
        <w:rPr>
          <w:sz w:val="28"/>
        </w:rPr>
        <w:t>Club Visits</w:t>
      </w:r>
    </w:p>
    <w:p w14:paraId="67DF25FC" w14:textId="597033E8" w:rsidR="009B01D8" w:rsidRPr="0067687F" w:rsidRDefault="009B01D8" w:rsidP="00F126D3">
      <w:pPr>
        <w:pStyle w:val="ListParagraph"/>
        <w:numPr>
          <w:ilvl w:val="2"/>
          <w:numId w:val="1"/>
        </w:numPr>
        <w:tabs>
          <w:tab w:val="left" w:pos="142"/>
        </w:tabs>
        <w:ind w:left="709"/>
        <w:rPr>
          <w:color w:val="76923C" w:themeColor="accent3" w:themeShade="BF"/>
          <w:sz w:val="28"/>
        </w:rPr>
      </w:pPr>
      <w:r w:rsidRPr="0067687F">
        <w:rPr>
          <w:color w:val="76923C" w:themeColor="accent3" w:themeShade="BF"/>
          <w:sz w:val="28"/>
        </w:rPr>
        <w:t>Wayne will provid</w:t>
      </w:r>
      <w:r w:rsidR="0067687F">
        <w:rPr>
          <w:color w:val="76923C" w:themeColor="accent3" w:themeShade="BF"/>
          <w:sz w:val="28"/>
        </w:rPr>
        <w:t>e tentative</w:t>
      </w:r>
      <w:r w:rsidRPr="0067687F">
        <w:rPr>
          <w:color w:val="76923C" w:themeColor="accent3" w:themeShade="BF"/>
          <w:sz w:val="28"/>
        </w:rPr>
        <w:t xml:space="preserve"> dates for each club </w:t>
      </w:r>
      <w:r w:rsidR="0067687F" w:rsidRPr="0067687F">
        <w:rPr>
          <w:color w:val="76923C" w:themeColor="accent3" w:themeShade="BF"/>
          <w:sz w:val="28"/>
        </w:rPr>
        <w:t xml:space="preserve">visit </w:t>
      </w:r>
      <w:r w:rsidRPr="0067687F">
        <w:rPr>
          <w:color w:val="76923C" w:themeColor="accent3" w:themeShade="BF"/>
          <w:sz w:val="28"/>
        </w:rPr>
        <w:t>to be added to the calendar of dates on the website.</w:t>
      </w:r>
    </w:p>
    <w:p w14:paraId="0F6C2DBE" w14:textId="4423904A" w:rsidR="0067687F" w:rsidRDefault="0067687F" w:rsidP="00F126D3">
      <w:pPr>
        <w:pStyle w:val="ListParagraph"/>
        <w:numPr>
          <w:ilvl w:val="2"/>
          <w:numId w:val="1"/>
        </w:numPr>
        <w:tabs>
          <w:tab w:val="left" w:pos="142"/>
        </w:tabs>
        <w:ind w:left="709"/>
        <w:rPr>
          <w:color w:val="76923C" w:themeColor="accent3" w:themeShade="BF"/>
          <w:sz w:val="28"/>
        </w:rPr>
      </w:pPr>
      <w:proofErr w:type="spellStart"/>
      <w:r w:rsidRPr="0067687F">
        <w:rPr>
          <w:color w:val="76923C" w:themeColor="accent3" w:themeShade="BF"/>
          <w:sz w:val="28"/>
        </w:rPr>
        <w:t>Ange</w:t>
      </w:r>
      <w:proofErr w:type="spellEnd"/>
      <w:r w:rsidRPr="0067687F">
        <w:rPr>
          <w:color w:val="76923C" w:themeColor="accent3" w:themeShade="BF"/>
          <w:sz w:val="28"/>
        </w:rPr>
        <w:t xml:space="preserve"> to upload dates.</w:t>
      </w:r>
    </w:p>
    <w:p w14:paraId="444E5FC9" w14:textId="1270DCE8" w:rsidR="00AD7898" w:rsidRPr="00AD7898" w:rsidRDefault="0067687F" w:rsidP="00F126D3">
      <w:pPr>
        <w:pStyle w:val="ListParagraph"/>
        <w:numPr>
          <w:ilvl w:val="2"/>
          <w:numId w:val="1"/>
        </w:numPr>
        <w:tabs>
          <w:tab w:val="left" w:pos="142"/>
        </w:tabs>
        <w:ind w:left="709"/>
        <w:rPr>
          <w:color w:val="76923C" w:themeColor="accent3" w:themeShade="BF"/>
          <w:sz w:val="28"/>
        </w:rPr>
      </w:pPr>
      <w:r>
        <w:rPr>
          <w:color w:val="76923C" w:themeColor="accent3" w:themeShade="BF"/>
          <w:sz w:val="28"/>
        </w:rPr>
        <w:t xml:space="preserve">Needs Assessment form need to be provided and completed as club visits are done – Wayne will do </w:t>
      </w:r>
      <w:proofErr w:type="gramStart"/>
      <w:r>
        <w:rPr>
          <w:color w:val="76923C" w:themeColor="accent3" w:themeShade="BF"/>
          <w:sz w:val="28"/>
        </w:rPr>
        <w:t>this.</w:t>
      </w:r>
      <w:proofErr w:type="gramEnd"/>
    </w:p>
    <w:p w14:paraId="7B6C2A71" w14:textId="3CF8792D" w:rsidR="00016C69" w:rsidRDefault="001201FA" w:rsidP="00F126D3">
      <w:pPr>
        <w:pStyle w:val="ListParagraph"/>
        <w:numPr>
          <w:ilvl w:val="1"/>
          <w:numId w:val="1"/>
        </w:numPr>
        <w:tabs>
          <w:tab w:val="left" w:pos="142"/>
        </w:tabs>
        <w:ind w:left="709"/>
        <w:rPr>
          <w:sz w:val="28"/>
        </w:rPr>
      </w:pPr>
      <w:r>
        <w:rPr>
          <w:sz w:val="28"/>
        </w:rPr>
        <w:t xml:space="preserve"> </w:t>
      </w:r>
      <w:r w:rsidR="00AD7898">
        <w:rPr>
          <w:sz w:val="28"/>
        </w:rPr>
        <w:t>Chief Official</w:t>
      </w:r>
    </w:p>
    <w:p w14:paraId="5C70A549" w14:textId="53F36F0F" w:rsidR="00AD7898" w:rsidRDefault="00AD7898" w:rsidP="00F126D3">
      <w:pPr>
        <w:pStyle w:val="ListParagraph"/>
        <w:numPr>
          <w:ilvl w:val="2"/>
          <w:numId w:val="1"/>
        </w:numPr>
        <w:tabs>
          <w:tab w:val="left" w:pos="142"/>
        </w:tabs>
        <w:ind w:left="709"/>
        <w:rPr>
          <w:sz w:val="28"/>
        </w:rPr>
      </w:pPr>
      <w:r>
        <w:rPr>
          <w:sz w:val="28"/>
        </w:rPr>
        <w:t>Brad Ross has replaced Bryan Gibson as Chief Official for NS.</w:t>
      </w:r>
    </w:p>
    <w:p w14:paraId="583EF914" w14:textId="43064EDA" w:rsidR="00AD7898" w:rsidRDefault="00E46D06" w:rsidP="00F126D3">
      <w:pPr>
        <w:pStyle w:val="ListParagraph"/>
        <w:numPr>
          <w:ilvl w:val="1"/>
          <w:numId w:val="1"/>
        </w:numPr>
        <w:tabs>
          <w:tab w:val="left" w:pos="142"/>
        </w:tabs>
        <w:ind w:left="709"/>
        <w:rPr>
          <w:sz w:val="28"/>
        </w:rPr>
      </w:pPr>
      <w:r>
        <w:rPr>
          <w:sz w:val="28"/>
        </w:rPr>
        <w:t>Merits of Being Placed on Team Canada</w:t>
      </w:r>
    </w:p>
    <w:p w14:paraId="640BEA51" w14:textId="5B48537B" w:rsidR="00E46D06" w:rsidRDefault="00E46D06" w:rsidP="00F126D3">
      <w:pPr>
        <w:pStyle w:val="ListParagraph"/>
        <w:numPr>
          <w:ilvl w:val="2"/>
          <w:numId w:val="1"/>
        </w:numPr>
        <w:tabs>
          <w:tab w:val="left" w:pos="142"/>
        </w:tabs>
        <w:ind w:left="709"/>
        <w:rPr>
          <w:sz w:val="28"/>
        </w:rPr>
      </w:pPr>
      <w:proofErr w:type="spellStart"/>
      <w:r>
        <w:rPr>
          <w:sz w:val="28"/>
        </w:rPr>
        <w:t>Ange</w:t>
      </w:r>
      <w:proofErr w:type="spellEnd"/>
      <w:r>
        <w:rPr>
          <w:sz w:val="28"/>
        </w:rPr>
        <w:t xml:space="preserve"> updated the committee on Wyatt Sanford moving to Montreal to train on the Olympic development team.  Wyatt leaves September 2</w:t>
      </w:r>
      <w:r w:rsidRPr="00E46D06">
        <w:rPr>
          <w:sz w:val="28"/>
          <w:vertAlign w:val="superscript"/>
        </w:rPr>
        <w:t>nd</w:t>
      </w:r>
      <w:r>
        <w:rPr>
          <w:sz w:val="28"/>
        </w:rPr>
        <w:t>, 2017 to join the team in Montreal.</w:t>
      </w:r>
    </w:p>
    <w:p w14:paraId="7720DF9A" w14:textId="0EA3C248" w:rsidR="00E46D06" w:rsidRPr="00E46D06" w:rsidRDefault="00E46D06" w:rsidP="00F126D3">
      <w:pPr>
        <w:pStyle w:val="ListParagraph"/>
        <w:numPr>
          <w:ilvl w:val="2"/>
          <w:numId w:val="1"/>
        </w:numPr>
        <w:tabs>
          <w:tab w:val="left" w:pos="142"/>
        </w:tabs>
        <w:ind w:left="709"/>
        <w:rPr>
          <w:sz w:val="28"/>
        </w:rPr>
      </w:pPr>
      <w:r>
        <w:rPr>
          <w:sz w:val="28"/>
        </w:rPr>
        <w:t xml:space="preserve">Willie asked </w:t>
      </w:r>
      <w:proofErr w:type="spellStart"/>
      <w:r>
        <w:rPr>
          <w:sz w:val="28"/>
        </w:rPr>
        <w:t>Ange</w:t>
      </w:r>
      <w:proofErr w:type="spellEnd"/>
      <w:r>
        <w:rPr>
          <w:sz w:val="28"/>
        </w:rPr>
        <w:t xml:space="preserve"> to post on the website information about Wyatt’s success and the support he is receiving from Boxing Canada.</w:t>
      </w:r>
    </w:p>
    <w:p w14:paraId="38291F8F" w14:textId="73ACFC9A" w:rsidR="00E46D06" w:rsidRDefault="004C02EB" w:rsidP="00F126D3">
      <w:pPr>
        <w:pStyle w:val="ListParagraph"/>
        <w:numPr>
          <w:ilvl w:val="1"/>
          <w:numId w:val="1"/>
        </w:numPr>
        <w:tabs>
          <w:tab w:val="left" w:pos="142"/>
        </w:tabs>
        <w:ind w:left="709"/>
        <w:rPr>
          <w:sz w:val="28"/>
        </w:rPr>
      </w:pPr>
      <w:r>
        <w:rPr>
          <w:sz w:val="28"/>
        </w:rPr>
        <w:t xml:space="preserve">NSPPI </w:t>
      </w:r>
    </w:p>
    <w:p w14:paraId="27E768D2" w14:textId="083C26AB" w:rsidR="004C02EB" w:rsidRDefault="004C02EB" w:rsidP="00F126D3">
      <w:pPr>
        <w:pStyle w:val="ListParagraph"/>
        <w:numPr>
          <w:ilvl w:val="2"/>
          <w:numId w:val="1"/>
        </w:numPr>
        <w:tabs>
          <w:tab w:val="left" w:pos="142"/>
        </w:tabs>
        <w:ind w:left="709"/>
        <w:rPr>
          <w:sz w:val="28"/>
        </w:rPr>
      </w:pPr>
      <w:r>
        <w:rPr>
          <w:sz w:val="28"/>
        </w:rPr>
        <w:t xml:space="preserve">Reporting – Willie has forwarded a copy of the report to </w:t>
      </w:r>
      <w:proofErr w:type="spellStart"/>
      <w:r>
        <w:rPr>
          <w:sz w:val="28"/>
        </w:rPr>
        <w:t>Ange</w:t>
      </w:r>
      <w:proofErr w:type="spellEnd"/>
      <w:r>
        <w:rPr>
          <w:sz w:val="28"/>
        </w:rPr>
        <w:t xml:space="preserve"> to upload on the website.</w:t>
      </w:r>
    </w:p>
    <w:p w14:paraId="22BE561E" w14:textId="79676E7C" w:rsidR="004C02EB" w:rsidRDefault="004C02EB" w:rsidP="00F126D3">
      <w:pPr>
        <w:pStyle w:val="ListParagraph"/>
        <w:numPr>
          <w:ilvl w:val="2"/>
          <w:numId w:val="1"/>
        </w:numPr>
        <w:tabs>
          <w:tab w:val="left" w:pos="142"/>
        </w:tabs>
        <w:ind w:left="709"/>
        <w:rPr>
          <w:color w:val="76923C" w:themeColor="accent3" w:themeShade="BF"/>
          <w:sz w:val="28"/>
        </w:rPr>
      </w:pPr>
      <w:proofErr w:type="spellStart"/>
      <w:r w:rsidRPr="004C02EB">
        <w:rPr>
          <w:color w:val="76923C" w:themeColor="accent3" w:themeShade="BF"/>
          <w:sz w:val="28"/>
        </w:rPr>
        <w:t>Ange</w:t>
      </w:r>
      <w:proofErr w:type="spellEnd"/>
      <w:r w:rsidRPr="004C02EB">
        <w:rPr>
          <w:color w:val="76923C" w:themeColor="accent3" w:themeShade="BF"/>
          <w:sz w:val="28"/>
        </w:rPr>
        <w:t xml:space="preserve"> to upload.</w:t>
      </w:r>
    </w:p>
    <w:p w14:paraId="06A41264" w14:textId="13948E44" w:rsidR="004C02EB" w:rsidRPr="004C02EB" w:rsidRDefault="004C02EB" w:rsidP="00F126D3">
      <w:pPr>
        <w:pStyle w:val="ListParagraph"/>
        <w:numPr>
          <w:ilvl w:val="2"/>
          <w:numId w:val="1"/>
        </w:numPr>
        <w:tabs>
          <w:tab w:val="left" w:pos="142"/>
        </w:tabs>
        <w:ind w:left="709"/>
        <w:rPr>
          <w:sz w:val="28"/>
        </w:rPr>
      </w:pPr>
      <w:r w:rsidRPr="00CE785B">
        <w:rPr>
          <w:sz w:val="28"/>
        </w:rPr>
        <w:t>All agreed that the report went well and the</w:t>
      </w:r>
      <w:r>
        <w:rPr>
          <w:color w:val="76923C" w:themeColor="accent3" w:themeShade="BF"/>
          <w:sz w:val="28"/>
        </w:rPr>
        <w:t xml:space="preserve"> </w:t>
      </w:r>
      <w:r w:rsidRPr="004C02EB">
        <w:rPr>
          <w:sz w:val="28"/>
        </w:rPr>
        <w:t xml:space="preserve">recommendation was put forward to receive the next stage of funding. </w:t>
      </w:r>
    </w:p>
    <w:p w14:paraId="2EBC21EE" w14:textId="1348DEA0" w:rsidR="004C02EB" w:rsidRDefault="004C02EB" w:rsidP="00F126D3">
      <w:pPr>
        <w:pStyle w:val="ListParagraph"/>
        <w:numPr>
          <w:ilvl w:val="2"/>
          <w:numId w:val="1"/>
        </w:numPr>
        <w:tabs>
          <w:tab w:val="left" w:pos="142"/>
        </w:tabs>
        <w:ind w:left="709"/>
        <w:rPr>
          <w:sz w:val="28"/>
        </w:rPr>
      </w:pPr>
      <w:r w:rsidRPr="004C02EB">
        <w:rPr>
          <w:sz w:val="28"/>
        </w:rPr>
        <w:t>Graham has received that cheque but it cannot be cashed until a bud</w:t>
      </w:r>
      <w:r>
        <w:rPr>
          <w:sz w:val="28"/>
        </w:rPr>
        <w:t>get has been set</w:t>
      </w:r>
    </w:p>
    <w:p w14:paraId="0510451E" w14:textId="353F163F" w:rsidR="004C02EB" w:rsidRDefault="004C02EB" w:rsidP="00F126D3">
      <w:pPr>
        <w:pStyle w:val="ListParagraph"/>
        <w:numPr>
          <w:ilvl w:val="2"/>
          <w:numId w:val="1"/>
        </w:numPr>
        <w:tabs>
          <w:tab w:val="left" w:pos="142"/>
        </w:tabs>
        <w:ind w:left="709"/>
        <w:rPr>
          <w:color w:val="76923C" w:themeColor="accent3" w:themeShade="BF"/>
          <w:sz w:val="28"/>
        </w:rPr>
      </w:pPr>
      <w:r w:rsidRPr="004C02EB">
        <w:rPr>
          <w:color w:val="76923C" w:themeColor="accent3" w:themeShade="BF"/>
          <w:sz w:val="28"/>
        </w:rPr>
        <w:t>Willie and Graham will work together to formulate a draft budget</w:t>
      </w:r>
    </w:p>
    <w:p w14:paraId="5045455A" w14:textId="6AEB59B3" w:rsidR="004C02EB" w:rsidRPr="004C02EB" w:rsidRDefault="004C02EB" w:rsidP="00F126D3">
      <w:pPr>
        <w:pStyle w:val="ListParagraph"/>
        <w:numPr>
          <w:ilvl w:val="2"/>
          <w:numId w:val="1"/>
        </w:numPr>
        <w:tabs>
          <w:tab w:val="left" w:pos="142"/>
        </w:tabs>
        <w:ind w:left="709"/>
        <w:rPr>
          <w:sz w:val="28"/>
        </w:rPr>
      </w:pPr>
      <w:r w:rsidRPr="004C02EB">
        <w:rPr>
          <w:sz w:val="28"/>
        </w:rPr>
        <w:t>It was recognized that the Officials information has not been consolidated and uploaded to the website.</w:t>
      </w:r>
    </w:p>
    <w:p w14:paraId="57C1629D" w14:textId="1CB54AA7" w:rsidR="004C02EB" w:rsidRPr="004C02EB" w:rsidRDefault="004C02EB" w:rsidP="00F126D3">
      <w:pPr>
        <w:pStyle w:val="ListParagraph"/>
        <w:numPr>
          <w:ilvl w:val="2"/>
          <w:numId w:val="1"/>
        </w:numPr>
        <w:tabs>
          <w:tab w:val="left" w:pos="142"/>
        </w:tabs>
        <w:ind w:left="709"/>
        <w:rPr>
          <w:color w:val="76923C" w:themeColor="accent3" w:themeShade="BF"/>
          <w:sz w:val="28"/>
        </w:rPr>
      </w:pPr>
      <w:r>
        <w:rPr>
          <w:color w:val="76923C" w:themeColor="accent3" w:themeShade="BF"/>
          <w:sz w:val="28"/>
        </w:rPr>
        <w:t>Willie and Brad will consolidate</w:t>
      </w:r>
      <w:r w:rsidR="002F5123">
        <w:rPr>
          <w:color w:val="76923C" w:themeColor="accent3" w:themeShade="BF"/>
          <w:sz w:val="28"/>
        </w:rPr>
        <w:t xml:space="preserve"> the officials’ information and provide to </w:t>
      </w:r>
      <w:proofErr w:type="spellStart"/>
      <w:r w:rsidR="002F5123">
        <w:rPr>
          <w:color w:val="76923C" w:themeColor="accent3" w:themeShade="BF"/>
          <w:sz w:val="28"/>
        </w:rPr>
        <w:t>Ange</w:t>
      </w:r>
      <w:proofErr w:type="spellEnd"/>
      <w:r w:rsidR="002F5123">
        <w:rPr>
          <w:color w:val="76923C" w:themeColor="accent3" w:themeShade="BF"/>
          <w:sz w:val="28"/>
        </w:rPr>
        <w:t xml:space="preserve"> to upload to website</w:t>
      </w:r>
    </w:p>
    <w:p w14:paraId="4BC42E9D" w14:textId="77777777" w:rsidR="004C02EB" w:rsidRDefault="004C02EB" w:rsidP="00F126D3">
      <w:pPr>
        <w:pStyle w:val="ListParagraph"/>
        <w:tabs>
          <w:tab w:val="left" w:pos="142"/>
        </w:tabs>
        <w:ind w:left="709"/>
        <w:rPr>
          <w:sz w:val="28"/>
        </w:rPr>
      </w:pPr>
      <w:r>
        <w:rPr>
          <w:sz w:val="28"/>
        </w:rPr>
        <w:t xml:space="preserve">RECOMMENDATION: </w:t>
      </w:r>
    </w:p>
    <w:p w14:paraId="6D915D44" w14:textId="7761308E" w:rsidR="004C02EB" w:rsidRDefault="004C02EB" w:rsidP="00F126D3">
      <w:pPr>
        <w:pStyle w:val="ListParagraph"/>
        <w:tabs>
          <w:tab w:val="left" w:pos="142"/>
        </w:tabs>
        <w:ind w:left="709"/>
        <w:rPr>
          <w:sz w:val="28"/>
        </w:rPr>
      </w:pPr>
      <w:proofErr w:type="gramStart"/>
      <w:r>
        <w:rPr>
          <w:sz w:val="28"/>
        </w:rPr>
        <w:t>a</w:t>
      </w:r>
      <w:proofErr w:type="gramEnd"/>
      <w:r>
        <w:rPr>
          <w:sz w:val="28"/>
        </w:rPr>
        <w:t xml:space="preserve"> road map for coaches needs to be put in place, especially for coaches interested in the Canada Winter Games.</w:t>
      </w:r>
    </w:p>
    <w:p w14:paraId="7CB3DBEE" w14:textId="665C73AD" w:rsidR="004C02EB" w:rsidRPr="00350A55" w:rsidRDefault="00350A55" w:rsidP="00F126D3">
      <w:pPr>
        <w:pStyle w:val="ListParagraph"/>
        <w:numPr>
          <w:ilvl w:val="2"/>
          <w:numId w:val="1"/>
        </w:numPr>
        <w:tabs>
          <w:tab w:val="left" w:pos="142"/>
        </w:tabs>
        <w:ind w:left="709"/>
        <w:rPr>
          <w:color w:val="76923C" w:themeColor="accent3" w:themeShade="BF"/>
          <w:sz w:val="28"/>
        </w:rPr>
      </w:pPr>
      <w:proofErr w:type="spellStart"/>
      <w:r>
        <w:rPr>
          <w:sz w:val="28"/>
        </w:rPr>
        <w:t>Bl</w:t>
      </w:r>
      <w:r w:rsidRPr="00350A55">
        <w:rPr>
          <w:color w:val="76923C" w:themeColor="accent3" w:themeShade="BF"/>
          <w:sz w:val="28"/>
        </w:rPr>
        <w:t>aise</w:t>
      </w:r>
      <w:proofErr w:type="spellEnd"/>
      <w:r w:rsidRPr="00350A55">
        <w:rPr>
          <w:color w:val="76923C" w:themeColor="accent3" w:themeShade="BF"/>
          <w:sz w:val="28"/>
        </w:rPr>
        <w:t xml:space="preserve"> offered to speak with Mike Hudson about coach selection fro Canada Winter </w:t>
      </w:r>
      <w:proofErr w:type="gramStart"/>
      <w:r w:rsidRPr="00350A55">
        <w:rPr>
          <w:color w:val="76923C" w:themeColor="accent3" w:themeShade="BF"/>
          <w:sz w:val="28"/>
        </w:rPr>
        <w:t>Games</w:t>
      </w:r>
      <w:proofErr w:type="gramEnd"/>
      <w:r w:rsidRPr="00350A55">
        <w:rPr>
          <w:color w:val="76923C" w:themeColor="accent3" w:themeShade="BF"/>
          <w:sz w:val="28"/>
        </w:rPr>
        <w:t xml:space="preserve"> as there is no current process in place with Boxing NS.</w:t>
      </w:r>
    </w:p>
    <w:p w14:paraId="03CE99FB" w14:textId="2401C3E7" w:rsidR="00350A55" w:rsidRDefault="00350A55" w:rsidP="00F126D3">
      <w:pPr>
        <w:pStyle w:val="ListParagraph"/>
        <w:numPr>
          <w:ilvl w:val="2"/>
          <w:numId w:val="1"/>
        </w:numPr>
        <w:tabs>
          <w:tab w:val="left" w:pos="142"/>
        </w:tabs>
        <w:ind w:left="709"/>
        <w:rPr>
          <w:sz w:val="28"/>
        </w:rPr>
      </w:pPr>
      <w:r>
        <w:rPr>
          <w:sz w:val="28"/>
        </w:rPr>
        <w:t xml:space="preserve">Wayne confirmed that we are approved for two </w:t>
      </w:r>
      <w:proofErr w:type="gramStart"/>
      <w:r>
        <w:rPr>
          <w:sz w:val="28"/>
        </w:rPr>
        <w:t>coaches</w:t>
      </w:r>
      <w:proofErr w:type="gramEnd"/>
      <w:r>
        <w:rPr>
          <w:sz w:val="28"/>
        </w:rPr>
        <w:t xml:space="preserve"> at Canada Winter Games both must be </w:t>
      </w:r>
      <w:proofErr w:type="gramStart"/>
      <w:r>
        <w:rPr>
          <w:sz w:val="28"/>
        </w:rPr>
        <w:t>Level 3</w:t>
      </w:r>
      <w:proofErr w:type="gramEnd"/>
      <w:r>
        <w:rPr>
          <w:sz w:val="28"/>
        </w:rPr>
        <w:t>.</w:t>
      </w:r>
    </w:p>
    <w:p w14:paraId="72C53DAC" w14:textId="4E6CD0DA" w:rsidR="00350A55" w:rsidRPr="00D71069" w:rsidRDefault="00350A55" w:rsidP="00F126D3">
      <w:pPr>
        <w:pStyle w:val="ListParagraph"/>
        <w:tabs>
          <w:tab w:val="left" w:pos="142"/>
        </w:tabs>
        <w:ind w:left="709"/>
        <w:rPr>
          <w:b/>
          <w:sz w:val="28"/>
        </w:rPr>
      </w:pPr>
      <w:r w:rsidRPr="00350A55">
        <w:rPr>
          <w:b/>
          <w:sz w:val="28"/>
        </w:rPr>
        <w:t xml:space="preserve">RECOMMENDATION: Criteria </w:t>
      </w:r>
      <w:proofErr w:type="gramStart"/>
      <w:r w:rsidRPr="00350A55">
        <w:rPr>
          <w:b/>
          <w:sz w:val="28"/>
        </w:rPr>
        <w:t>be</w:t>
      </w:r>
      <w:proofErr w:type="gramEnd"/>
      <w:r w:rsidRPr="00350A55">
        <w:rPr>
          <w:b/>
          <w:sz w:val="28"/>
        </w:rPr>
        <w:t xml:space="preserve"> developed for consideration of the assistant coach assignment.</w:t>
      </w:r>
    </w:p>
    <w:p w14:paraId="4E63A89D" w14:textId="53AB5F15" w:rsidR="004C02EB" w:rsidRDefault="00D71069" w:rsidP="00F126D3">
      <w:pPr>
        <w:pStyle w:val="ListParagraph"/>
        <w:numPr>
          <w:ilvl w:val="1"/>
          <w:numId w:val="1"/>
        </w:numPr>
        <w:tabs>
          <w:tab w:val="left" w:pos="142"/>
        </w:tabs>
        <w:ind w:left="709"/>
        <w:rPr>
          <w:sz w:val="28"/>
        </w:rPr>
      </w:pPr>
      <w:r>
        <w:rPr>
          <w:sz w:val="28"/>
        </w:rPr>
        <w:t>Athlete Report Cards</w:t>
      </w:r>
    </w:p>
    <w:p w14:paraId="3F9509F2" w14:textId="1475C30B" w:rsidR="00D71069" w:rsidRDefault="00D71069" w:rsidP="00F126D3">
      <w:pPr>
        <w:pStyle w:val="ListParagraph"/>
        <w:numPr>
          <w:ilvl w:val="2"/>
          <w:numId w:val="1"/>
        </w:numPr>
        <w:tabs>
          <w:tab w:val="left" w:pos="142"/>
        </w:tabs>
        <w:ind w:left="709"/>
        <w:rPr>
          <w:sz w:val="28"/>
        </w:rPr>
      </w:pPr>
      <w:r>
        <w:rPr>
          <w:sz w:val="28"/>
        </w:rPr>
        <w:t>Conversation about tracking athletes’ time training, objectives/goals, gaps, and successes took place</w:t>
      </w:r>
    </w:p>
    <w:p w14:paraId="4C8FA4FC" w14:textId="4B254A4C" w:rsidR="00D71069" w:rsidRDefault="00D71069" w:rsidP="00F126D3">
      <w:pPr>
        <w:pStyle w:val="ListParagraph"/>
        <w:tabs>
          <w:tab w:val="left" w:pos="142"/>
        </w:tabs>
        <w:ind w:left="709"/>
        <w:rPr>
          <w:sz w:val="28"/>
        </w:rPr>
      </w:pPr>
      <w:r w:rsidRPr="00D71069">
        <w:rPr>
          <w:b/>
          <w:sz w:val="28"/>
        </w:rPr>
        <w:t xml:space="preserve">RECOMMNEDATION:  athletes </w:t>
      </w:r>
      <w:proofErr w:type="gramStart"/>
      <w:r w:rsidRPr="00D71069">
        <w:rPr>
          <w:b/>
          <w:sz w:val="28"/>
        </w:rPr>
        <w:t>be</w:t>
      </w:r>
      <w:proofErr w:type="gramEnd"/>
      <w:r w:rsidRPr="00D71069">
        <w:rPr>
          <w:b/>
          <w:sz w:val="28"/>
        </w:rPr>
        <w:t xml:space="preserve"> tracked for diet, health, physical and technical training capacities</w:t>
      </w:r>
      <w:r>
        <w:rPr>
          <w:sz w:val="28"/>
        </w:rPr>
        <w:t>.</w:t>
      </w:r>
    </w:p>
    <w:p w14:paraId="04C849BA" w14:textId="73BAD7A5" w:rsidR="00D71069" w:rsidRDefault="00D71069" w:rsidP="00F126D3">
      <w:pPr>
        <w:pStyle w:val="ListParagraph"/>
        <w:numPr>
          <w:ilvl w:val="2"/>
          <w:numId w:val="1"/>
        </w:numPr>
        <w:tabs>
          <w:tab w:val="left" w:pos="142"/>
        </w:tabs>
        <w:ind w:left="709"/>
        <w:rPr>
          <w:sz w:val="28"/>
        </w:rPr>
      </w:pPr>
      <w:r>
        <w:rPr>
          <w:sz w:val="28"/>
        </w:rPr>
        <w:t>Wayne has a rough draft template from the previous Canada Games, where athletes self grade and then the coach also grades.</w:t>
      </w:r>
    </w:p>
    <w:p w14:paraId="3BAB24CB" w14:textId="61EFC42C" w:rsidR="00D71069" w:rsidRPr="00D71069" w:rsidRDefault="00D71069" w:rsidP="00F126D3">
      <w:pPr>
        <w:pStyle w:val="ListParagraph"/>
        <w:numPr>
          <w:ilvl w:val="2"/>
          <w:numId w:val="1"/>
        </w:numPr>
        <w:tabs>
          <w:tab w:val="left" w:pos="142"/>
        </w:tabs>
        <w:ind w:left="709"/>
        <w:rPr>
          <w:b/>
          <w:sz w:val="28"/>
        </w:rPr>
      </w:pPr>
      <w:r>
        <w:rPr>
          <w:sz w:val="28"/>
        </w:rPr>
        <w:t xml:space="preserve">RECOMMENDATION: short, medium, and long terms </w:t>
      </w:r>
      <w:r w:rsidRPr="00D71069">
        <w:rPr>
          <w:b/>
          <w:sz w:val="28"/>
        </w:rPr>
        <w:t xml:space="preserve">goals </w:t>
      </w:r>
      <w:proofErr w:type="gramStart"/>
      <w:r w:rsidRPr="00D71069">
        <w:rPr>
          <w:b/>
          <w:sz w:val="28"/>
        </w:rPr>
        <w:t>be</w:t>
      </w:r>
      <w:proofErr w:type="gramEnd"/>
      <w:r w:rsidRPr="00D71069">
        <w:rPr>
          <w:b/>
          <w:sz w:val="28"/>
        </w:rPr>
        <w:t xml:space="preserve"> added to the form.</w:t>
      </w:r>
    </w:p>
    <w:p w14:paraId="706B7E1F" w14:textId="5898ED25" w:rsidR="00D71069" w:rsidRDefault="00D71069" w:rsidP="00F126D3">
      <w:pPr>
        <w:pStyle w:val="ListParagraph"/>
        <w:numPr>
          <w:ilvl w:val="2"/>
          <w:numId w:val="1"/>
        </w:numPr>
        <w:tabs>
          <w:tab w:val="left" w:pos="142"/>
        </w:tabs>
        <w:ind w:left="709"/>
        <w:rPr>
          <w:sz w:val="28"/>
        </w:rPr>
      </w:pPr>
      <w:proofErr w:type="spellStart"/>
      <w:r>
        <w:rPr>
          <w:sz w:val="28"/>
        </w:rPr>
        <w:t>Blaise</w:t>
      </w:r>
      <w:proofErr w:type="spellEnd"/>
      <w:r>
        <w:rPr>
          <w:sz w:val="28"/>
        </w:rPr>
        <w:t xml:space="preserve"> suggested for future conversation that two forms be submitted – an athlete profile and a tracking card/report card where milestones can be recorded.  At the end of the year this could be sued to evaluate high per</w:t>
      </w:r>
      <w:r w:rsidR="00ED64BB">
        <w:rPr>
          <w:sz w:val="28"/>
        </w:rPr>
        <w:t>for</w:t>
      </w:r>
      <w:r>
        <w:rPr>
          <w:sz w:val="28"/>
        </w:rPr>
        <w:t>mance athletes or at the club level can be used to track development and encourage coaches to push/motivate their boxers.</w:t>
      </w:r>
      <w:r w:rsidR="00ED64BB">
        <w:rPr>
          <w:sz w:val="28"/>
        </w:rPr>
        <w:t xml:space="preserve">  All in all a great tool with many uses.</w:t>
      </w:r>
    </w:p>
    <w:p w14:paraId="7E77F68D" w14:textId="77777777" w:rsidR="00373BB2" w:rsidRDefault="00373BB2" w:rsidP="00373BB2">
      <w:pPr>
        <w:pStyle w:val="ListParagraph"/>
        <w:tabs>
          <w:tab w:val="left" w:pos="142"/>
        </w:tabs>
        <w:ind w:left="709"/>
        <w:rPr>
          <w:sz w:val="28"/>
        </w:rPr>
      </w:pPr>
    </w:p>
    <w:p w14:paraId="11C346DA" w14:textId="27CCFB47" w:rsidR="00373BB2" w:rsidRDefault="00396D9E" w:rsidP="00373BB2">
      <w:pPr>
        <w:pStyle w:val="ListParagraph"/>
        <w:numPr>
          <w:ilvl w:val="0"/>
          <w:numId w:val="1"/>
        </w:numPr>
        <w:ind w:left="284" w:hanging="720"/>
        <w:rPr>
          <w:sz w:val="28"/>
        </w:rPr>
      </w:pPr>
      <w:r>
        <w:rPr>
          <w:sz w:val="28"/>
        </w:rPr>
        <w:t>Coaching Clinics</w:t>
      </w:r>
    </w:p>
    <w:p w14:paraId="227619EA" w14:textId="00283B9C" w:rsidR="00396D9E" w:rsidRDefault="00396D9E" w:rsidP="00396D9E">
      <w:pPr>
        <w:pStyle w:val="ListParagraph"/>
        <w:numPr>
          <w:ilvl w:val="1"/>
          <w:numId w:val="1"/>
        </w:numPr>
        <w:ind w:left="567"/>
        <w:rPr>
          <w:sz w:val="28"/>
        </w:rPr>
      </w:pPr>
      <w:r>
        <w:rPr>
          <w:sz w:val="28"/>
        </w:rPr>
        <w:t>See review of notes above</w:t>
      </w:r>
    </w:p>
    <w:p w14:paraId="22838B04" w14:textId="55D57D17" w:rsidR="00396D9E" w:rsidRDefault="00396D9E" w:rsidP="00396D9E">
      <w:pPr>
        <w:pStyle w:val="ListParagraph"/>
        <w:numPr>
          <w:ilvl w:val="1"/>
          <w:numId w:val="1"/>
        </w:numPr>
        <w:ind w:left="567"/>
        <w:rPr>
          <w:sz w:val="28"/>
        </w:rPr>
      </w:pPr>
      <w:r>
        <w:rPr>
          <w:sz w:val="28"/>
        </w:rPr>
        <w:t>A Level 2 Coaching Clinic will be delivered in 2018</w:t>
      </w:r>
    </w:p>
    <w:p w14:paraId="7A2CC53A" w14:textId="1DDF3FBC" w:rsidR="00396D9E" w:rsidRPr="00396D9E" w:rsidRDefault="00396D9E" w:rsidP="00396D9E">
      <w:pPr>
        <w:pStyle w:val="ListParagraph"/>
        <w:numPr>
          <w:ilvl w:val="1"/>
          <w:numId w:val="1"/>
        </w:numPr>
        <w:ind w:left="567"/>
        <w:rPr>
          <w:color w:val="76923C" w:themeColor="accent3" w:themeShade="BF"/>
          <w:sz w:val="28"/>
        </w:rPr>
      </w:pPr>
      <w:r w:rsidRPr="00396D9E">
        <w:rPr>
          <w:color w:val="76923C" w:themeColor="accent3" w:themeShade="BF"/>
          <w:sz w:val="28"/>
        </w:rPr>
        <w:t xml:space="preserve">Willie will provide </w:t>
      </w:r>
      <w:proofErr w:type="spellStart"/>
      <w:r w:rsidRPr="00396D9E">
        <w:rPr>
          <w:color w:val="76923C" w:themeColor="accent3" w:themeShade="BF"/>
          <w:sz w:val="28"/>
        </w:rPr>
        <w:t>Ange</w:t>
      </w:r>
      <w:proofErr w:type="spellEnd"/>
      <w:r w:rsidRPr="00396D9E">
        <w:rPr>
          <w:color w:val="76923C" w:themeColor="accent3" w:themeShade="BF"/>
          <w:sz w:val="28"/>
        </w:rPr>
        <w:t xml:space="preserve"> with the dates for the Nationals for 2018</w:t>
      </w:r>
    </w:p>
    <w:p w14:paraId="2297352A" w14:textId="6715019A" w:rsidR="00396D9E" w:rsidRDefault="00474BBB" w:rsidP="00396D9E">
      <w:pPr>
        <w:pStyle w:val="ListParagraph"/>
        <w:numPr>
          <w:ilvl w:val="1"/>
          <w:numId w:val="1"/>
        </w:numPr>
        <w:ind w:left="567"/>
        <w:rPr>
          <w:sz w:val="28"/>
        </w:rPr>
      </w:pPr>
      <w:r>
        <w:rPr>
          <w:sz w:val="28"/>
        </w:rPr>
        <w:t>Cost of Registration</w:t>
      </w:r>
    </w:p>
    <w:p w14:paraId="05A0060E" w14:textId="1482C407" w:rsidR="00474BBB" w:rsidRDefault="00474BBB" w:rsidP="00474BBB">
      <w:pPr>
        <w:pStyle w:val="ListParagraph"/>
        <w:numPr>
          <w:ilvl w:val="2"/>
          <w:numId w:val="1"/>
        </w:numPr>
        <w:ind w:left="851" w:hanging="284"/>
        <w:rPr>
          <w:sz w:val="28"/>
        </w:rPr>
      </w:pPr>
      <w:r>
        <w:rPr>
          <w:sz w:val="28"/>
        </w:rPr>
        <w:t>A discuss of the charge of $50 per registered clinic participant by Boxing Canada took place, without many answers.</w:t>
      </w:r>
    </w:p>
    <w:p w14:paraId="44EE2C59" w14:textId="2D0D9FF6" w:rsidR="00396D9E" w:rsidRPr="00474BBB" w:rsidRDefault="00474BBB" w:rsidP="00474BBB">
      <w:pPr>
        <w:pStyle w:val="ListParagraph"/>
        <w:numPr>
          <w:ilvl w:val="2"/>
          <w:numId w:val="1"/>
        </w:numPr>
        <w:ind w:left="851" w:hanging="284"/>
        <w:rPr>
          <w:color w:val="76923C" w:themeColor="accent3" w:themeShade="BF"/>
          <w:sz w:val="28"/>
        </w:rPr>
      </w:pPr>
      <w:r w:rsidRPr="00474BBB">
        <w:rPr>
          <w:color w:val="76923C" w:themeColor="accent3" w:themeShade="BF"/>
          <w:sz w:val="28"/>
        </w:rPr>
        <w:t xml:space="preserve">Graham and Wayne to follow up with Boxing Canada (Cynthia) </w:t>
      </w:r>
      <w:r>
        <w:rPr>
          <w:color w:val="76923C" w:themeColor="accent3" w:themeShade="BF"/>
          <w:sz w:val="28"/>
        </w:rPr>
        <w:t>on Friday</w:t>
      </w:r>
    </w:p>
    <w:p w14:paraId="4FB8ADAD" w14:textId="28AA2E6A" w:rsidR="00373BB2" w:rsidRDefault="00373BB2" w:rsidP="00474BBB">
      <w:pPr>
        <w:pStyle w:val="ListParagraph"/>
        <w:numPr>
          <w:ilvl w:val="0"/>
          <w:numId w:val="1"/>
        </w:numPr>
        <w:ind w:left="284" w:hanging="720"/>
        <w:rPr>
          <w:sz w:val="28"/>
        </w:rPr>
      </w:pPr>
      <w:r>
        <w:rPr>
          <w:sz w:val="28"/>
        </w:rPr>
        <w:t xml:space="preserve"> </w:t>
      </w:r>
      <w:r w:rsidR="00474BBB">
        <w:rPr>
          <w:sz w:val="28"/>
        </w:rPr>
        <w:t>Officials Clinic</w:t>
      </w:r>
    </w:p>
    <w:p w14:paraId="6F1DF185" w14:textId="5949010F" w:rsidR="00474BBB" w:rsidRPr="00474BBB" w:rsidRDefault="00474BBB" w:rsidP="00474BBB">
      <w:pPr>
        <w:pStyle w:val="ListParagraph"/>
        <w:numPr>
          <w:ilvl w:val="1"/>
          <w:numId w:val="1"/>
        </w:numPr>
        <w:ind w:left="709" w:hanging="425"/>
        <w:rPr>
          <w:color w:val="76923C" w:themeColor="accent3" w:themeShade="BF"/>
          <w:sz w:val="28"/>
        </w:rPr>
      </w:pPr>
      <w:proofErr w:type="spellStart"/>
      <w:r w:rsidRPr="00474BBB">
        <w:rPr>
          <w:color w:val="76923C" w:themeColor="accent3" w:themeShade="BF"/>
          <w:sz w:val="28"/>
        </w:rPr>
        <w:t>Ange</w:t>
      </w:r>
      <w:proofErr w:type="spellEnd"/>
      <w:r w:rsidRPr="00474BBB">
        <w:rPr>
          <w:color w:val="76923C" w:themeColor="accent3" w:themeShade="BF"/>
          <w:sz w:val="28"/>
        </w:rPr>
        <w:t xml:space="preserve"> to forward Willie and Brad a list of sanctions to help them determine dates for officials’ clinics.</w:t>
      </w:r>
    </w:p>
    <w:p w14:paraId="6A0A4FF4" w14:textId="1B17FCBE" w:rsidR="00474BBB" w:rsidRDefault="00474BBB" w:rsidP="00474BBB">
      <w:pPr>
        <w:pStyle w:val="ListParagraph"/>
        <w:numPr>
          <w:ilvl w:val="0"/>
          <w:numId w:val="1"/>
        </w:numPr>
        <w:ind w:left="284" w:hanging="720"/>
        <w:rPr>
          <w:sz w:val="28"/>
        </w:rPr>
      </w:pPr>
      <w:r>
        <w:rPr>
          <w:sz w:val="28"/>
        </w:rPr>
        <w:t>HP Training Camps</w:t>
      </w:r>
    </w:p>
    <w:p w14:paraId="60BA9306" w14:textId="34C565EB" w:rsidR="00474BBB" w:rsidRPr="00327262" w:rsidRDefault="00474BBB" w:rsidP="00327262">
      <w:pPr>
        <w:pStyle w:val="ListParagraph"/>
        <w:numPr>
          <w:ilvl w:val="1"/>
          <w:numId w:val="1"/>
        </w:numPr>
        <w:ind w:left="709" w:hanging="425"/>
        <w:rPr>
          <w:b/>
          <w:sz w:val="28"/>
        </w:rPr>
      </w:pPr>
      <w:r w:rsidRPr="00474BBB">
        <w:rPr>
          <w:sz w:val="28"/>
        </w:rPr>
        <w:t xml:space="preserve">Dates TBD </w:t>
      </w:r>
    </w:p>
    <w:p w14:paraId="23C36C21" w14:textId="13F0FE83" w:rsidR="00474BBB" w:rsidRDefault="00474BBB" w:rsidP="00474BBB">
      <w:pPr>
        <w:pStyle w:val="ListParagraph"/>
        <w:numPr>
          <w:ilvl w:val="0"/>
          <w:numId w:val="1"/>
        </w:numPr>
        <w:ind w:left="284" w:hanging="720"/>
        <w:rPr>
          <w:sz w:val="28"/>
        </w:rPr>
      </w:pPr>
      <w:r>
        <w:rPr>
          <w:sz w:val="28"/>
        </w:rPr>
        <w:t>CWG Core Team Training Camps</w:t>
      </w:r>
    </w:p>
    <w:p w14:paraId="34915090" w14:textId="77777777" w:rsidR="00327262" w:rsidRDefault="00327262" w:rsidP="00327262">
      <w:pPr>
        <w:pStyle w:val="ListParagraph"/>
        <w:numPr>
          <w:ilvl w:val="1"/>
          <w:numId w:val="1"/>
        </w:numPr>
        <w:ind w:left="709" w:hanging="425"/>
        <w:rPr>
          <w:sz w:val="28"/>
        </w:rPr>
      </w:pPr>
      <w:r w:rsidRPr="00474BBB">
        <w:rPr>
          <w:sz w:val="28"/>
        </w:rPr>
        <w:t>September 30 – October 1 there will be a CWG Endurance Camp – Location TBD</w:t>
      </w:r>
    </w:p>
    <w:p w14:paraId="73E508D9" w14:textId="4892FA42" w:rsidR="00327262" w:rsidRPr="00327262" w:rsidRDefault="00327262" w:rsidP="00327262">
      <w:pPr>
        <w:ind w:left="709"/>
        <w:rPr>
          <w:b/>
          <w:sz w:val="28"/>
        </w:rPr>
      </w:pPr>
      <w:r w:rsidRPr="00474BBB">
        <w:rPr>
          <w:b/>
          <w:sz w:val="28"/>
        </w:rPr>
        <w:t>RECOMMENDATION _ Athlete Agreement Forms should be distributed prior to this camp.</w:t>
      </w:r>
    </w:p>
    <w:p w14:paraId="0247B4D5" w14:textId="66C6AE69" w:rsidR="00474BBB" w:rsidRDefault="00474BBB" w:rsidP="00474BBB">
      <w:pPr>
        <w:pStyle w:val="ListParagraph"/>
        <w:numPr>
          <w:ilvl w:val="0"/>
          <w:numId w:val="1"/>
        </w:numPr>
        <w:ind w:left="284" w:hanging="720"/>
        <w:rPr>
          <w:sz w:val="28"/>
        </w:rPr>
      </w:pPr>
      <w:r>
        <w:rPr>
          <w:sz w:val="28"/>
        </w:rPr>
        <w:t>Fall Club Visits</w:t>
      </w:r>
    </w:p>
    <w:p w14:paraId="456A7DFD" w14:textId="21702482" w:rsidR="00327262" w:rsidRDefault="00327262" w:rsidP="00327262">
      <w:pPr>
        <w:pStyle w:val="ListParagraph"/>
        <w:numPr>
          <w:ilvl w:val="1"/>
          <w:numId w:val="1"/>
        </w:numPr>
        <w:ind w:left="851" w:hanging="425"/>
        <w:rPr>
          <w:sz w:val="28"/>
        </w:rPr>
      </w:pPr>
      <w:r>
        <w:rPr>
          <w:sz w:val="28"/>
        </w:rPr>
        <w:t>See notes above</w:t>
      </w:r>
    </w:p>
    <w:p w14:paraId="4997907D" w14:textId="568EF56F" w:rsidR="00327262" w:rsidRDefault="00327262" w:rsidP="00474BBB">
      <w:pPr>
        <w:pStyle w:val="ListParagraph"/>
        <w:numPr>
          <w:ilvl w:val="0"/>
          <w:numId w:val="1"/>
        </w:numPr>
        <w:ind w:left="284" w:hanging="720"/>
        <w:rPr>
          <w:sz w:val="28"/>
        </w:rPr>
      </w:pPr>
      <w:r>
        <w:rPr>
          <w:sz w:val="28"/>
        </w:rPr>
        <w:t>NSPPI Budget</w:t>
      </w:r>
    </w:p>
    <w:p w14:paraId="704A11DF" w14:textId="776B1B9C" w:rsidR="00C92DCD" w:rsidRPr="00C92DCD" w:rsidRDefault="00C92DCD" w:rsidP="00C92DCD">
      <w:pPr>
        <w:pStyle w:val="ListParagraph"/>
        <w:ind w:left="426"/>
        <w:rPr>
          <w:b/>
          <w:sz w:val="28"/>
        </w:rPr>
      </w:pPr>
      <w:r w:rsidRPr="00C92DCD">
        <w:rPr>
          <w:b/>
          <w:sz w:val="28"/>
        </w:rPr>
        <w:t xml:space="preserve">RECOMMENDATION:  Wayne to create a proposal of costs for travel, club visits, training camps, </w:t>
      </w:r>
      <w:proofErr w:type="spellStart"/>
      <w:r w:rsidRPr="00C92DCD">
        <w:rPr>
          <w:b/>
          <w:sz w:val="28"/>
        </w:rPr>
        <w:t>etc</w:t>
      </w:r>
      <w:proofErr w:type="spellEnd"/>
      <w:r w:rsidRPr="00C92DCD">
        <w:rPr>
          <w:b/>
          <w:sz w:val="28"/>
        </w:rPr>
        <w:t xml:space="preserve"> to submit to Willie and Graham for the budget.</w:t>
      </w:r>
    </w:p>
    <w:p w14:paraId="58BDB558" w14:textId="3E65A4DC" w:rsidR="00C92DCD" w:rsidRPr="00C92DCD" w:rsidRDefault="00C92DCD" w:rsidP="00C92DCD">
      <w:pPr>
        <w:pStyle w:val="ListParagraph"/>
        <w:ind w:left="426"/>
        <w:rPr>
          <w:b/>
          <w:sz w:val="28"/>
        </w:rPr>
      </w:pPr>
      <w:r w:rsidRPr="00C92DCD">
        <w:rPr>
          <w:b/>
          <w:sz w:val="28"/>
        </w:rPr>
        <w:t xml:space="preserve">RECOMMENDATION:  Key competitions, including Brampton Cup, Nationals, </w:t>
      </w:r>
      <w:proofErr w:type="gramStart"/>
      <w:r w:rsidRPr="00C92DCD">
        <w:rPr>
          <w:b/>
          <w:sz w:val="28"/>
        </w:rPr>
        <w:t>Ringside</w:t>
      </w:r>
      <w:proofErr w:type="gramEnd"/>
      <w:r w:rsidRPr="00C92DCD">
        <w:rPr>
          <w:b/>
          <w:sz w:val="28"/>
        </w:rPr>
        <w:t xml:space="preserve"> (Kansas City) have a small budget line.</w:t>
      </w:r>
    </w:p>
    <w:p w14:paraId="5C725726" w14:textId="752A8B3E" w:rsidR="00C92DCD" w:rsidRDefault="00C92DCD" w:rsidP="00C92DCD">
      <w:pPr>
        <w:pStyle w:val="ListParagraph"/>
        <w:ind w:left="426"/>
        <w:rPr>
          <w:b/>
          <w:sz w:val="28"/>
        </w:rPr>
      </w:pPr>
      <w:r w:rsidRPr="00C92DCD">
        <w:rPr>
          <w:b/>
          <w:sz w:val="28"/>
        </w:rPr>
        <w:t xml:space="preserve">RECOMMENDATION:  possible to have a subsidized athlete through a set budget line, </w:t>
      </w:r>
      <w:proofErr w:type="spellStart"/>
      <w:r w:rsidRPr="00C92DCD">
        <w:rPr>
          <w:b/>
          <w:sz w:val="28"/>
        </w:rPr>
        <w:t>Blaise</w:t>
      </w:r>
      <w:proofErr w:type="spellEnd"/>
      <w:r w:rsidRPr="00C92DCD">
        <w:rPr>
          <w:b/>
          <w:sz w:val="28"/>
        </w:rPr>
        <w:t xml:space="preserve"> suggested $500 towards an athlete’s travel costs.</w:t>
      </w:r>
    </w:p>
    <w:p w14:paraId="6EB02AE9" w14:textId="5D175520" w:rsidR="00C92DCD" w:rsidRPr="00C92DCD" w:rsidRDefault="00C92DCD" w:rsidP="00C92DCD">
      <w:pPr>
        <w:pStyle w:val="ListParagraph"/>
        <w:ind w:left="426"/>
        <w:rPr>
          <w:color w:val="76923C" w:themeColor="accent3" w:themeShade="BF"/>
          <w:sz w:val="28"/>
        </w:rPr>
      </w:pPr>
      <w:r>
        <w:rPr>
          <w:color w:val="76923C" w:themeColor="accent3" w:themeShade="BF"/>
          <w:sz w:val="28"/>
        </w:rPr>
        <w:t xml:space="preserve">a. </w:t>
      </w:r>
      <w:r w:rsidRPr="00C92DCD">
        <w:rPr>
          <w:color w:val="76923C" w:themeColor="accent3" w:themeShade="BF"/>
          <w:sz w:val="28"/>
        </w:rPr>
        <w:t>Willie and Graham will consider these recommendations when drafting a budget.</w:t>
      </w:r>
    </w:p>
    <w:p w14:paraId="41A1A30C" w14:textId="58E50CA8" w:rsidR="00C92DCD" w:rsidRDefault="00C92DCD" w:rsidP="00474BBB">
      <w:pPr>
        <w:pStyle w:val="ListParagraph"/>
        <w:numPr>
          <w:ilvl w:val="0"/>
          <w:numId w:val="1"/>
        </w:numPr>
        <w:ind w:left="284" w:hanging="720"/>
        <w:rPr>
          <w:sz w:val="28"/>
        </w:rPr>
      </w:pPr>
      <w:r>
        <w:rPr>
          <w:sz w:val="28"/>
        </w:rPr>
        <w:t xml:space="preserve">OTHER </w:t>
      </w:r>
    </w:p>
    <w:p w14:paraId="63298B1C" w14:textId="77777777" w:rsidR="00C92DCD" w:rsidRPr="00C92DCD" w:rsidRDefault="00C92DCD" w:rsidP="00C92DCD">
      <w:pPr>
        <w:pStyle w:val="ListParagraph"/>
        <w:numPr>
          <w:ilvl w:val="1"/>
          <w:numId w:val="1"/>
        </w:numPr>
        <w:ind w:left="567" w:hanging="141"/>
        <w:rPr>
          <w:sz w:val="28"/>
        </w:rPr>
      </w:pPr>
      <w:r>
        <w:rPr>
          <w:sz w:val="28"/>
        </w:rPr>
        <w:t xml:space="preserve"> Best wishes were offered to Wyatt Sanford on behalf of the HP Committee</w:t>
      </w:r>
      <w:r w:rsidRPr="00C92DCD">
        <w:rPr>
          <w:color w:val="76923C" w:themeColor="accent3" w:themeShade="BF"/>
          <w:sz w:val="28"/>
        </w:rPr>
        <w:t xml:space="preserve">. </w:t>
      </w:r>
    </w:p>
    <w:p w14:paraId="1784B373" w14:textId="4BCA8CE2" w:rsidR="00C92DCD" w:rsidRDefault="00C92DCD" w:rsidP="00C92DCD">
      <w:pPr>
        <w:pStyle w:val="ListParagraph"/>
        <w:numPr>
          <w:ilvl w:val="1"/>
          <w:numId w:val="1"/>
        </w:numPr>
        <w:ind w:left="567" w:hanging="141"/>
        <w:rPr>
          <w:sz w:val="28"/>
        </w:rPr>
      </w:pPr>
      <w:r w:rsidRPr="00C92DCD">
        <w:rPr>
          <w:color w:val="76923C" w:themeColor="accent3" w:themeShade="BF"/>
          <w:sz w:val="28"/>
        </w:rPr>
        <w:t>Angie to deliver this message.</w:t>
      </w:r>
    </w:p>
    <w:p w14:paraId="70F8D601" w14:textId="722E2B8F" w:rsidR="00C92DCD" w:rsidRDefault="00C92DCD" w:rsidP="00474BBB">
      <w:pPr>
        <w:pStyle w:val="ListParagraph"/>
        <w:numPr>
          <w:ilvl w:val="0"/>
          <w:numId w:val="1"/>
        </w:numPr>
        <w:ind w:left="284" w:hanging="720"/>
        <w:rPr>
          <w:sz w:val="28"/>
        </w:rPr>
      </w:pPr>
      <w:r>
        <w:rPr>
          <w:sz w:val="28"/>
        </w:rPr>
        <w:t>Next Meeting</w:t>
      </w:r>
    </w:p>
    <w:p w14:paraId="348BA088" w14:textId="77777777" w:rsidR="00C92DCD" w:rsidRDefault="00C92DCD" w:rsidP="00C92DCD">
      <w:pPr>
        <w:pStyle w:val="ListParagraph"/>
        <w:ind w:left="284"/>
        <w:rPr>
          <w:sz w:val="28"/>
        </w:rPr>
      </w:pPr>
    </w:p>
    <w:p w14:paraId="459B2D7F" w14:textId="7996AFDF" w:rsidR="00C92DCD" w:rsidRDefault="00C92DCD" w:rsidP="00C92DCD">
      <w:pPr>
        <w:pStyle w:val="ListParagraph"/>
        <w:ind w:left="284"/>
        <w:rPr>
          <w:sz w:val="28"/>
        </w:rPr>
      </w:pPr>
      <w:r>
        <w:rPr>
          <w:sz w:val="28"/>
        </w:rPr>
        <w:t xml:space="preserve">    September 20</w:t>
      </w:r>
      <w:r w:rsidRPr="00C92DCD">
        <w:rPr>
          <w:sz w:val="28"/>
          <w:vertAlign w:val="superscript"/>
        </w:rPr>
        <w:t>th</w:t>
      </w:r>
      <w:r>
        <w:rPr>
          <w:sz w:val="28"/>
        </w:rPr>
        <w:t>, 2017 (Wednesday</w:t>
      </w:r>
      <w:proofErr w:type="gramStart"/>
      <w:r>
        <w:rPr>
          <w:sz w:val="28"/>
        </w:rPr>
        <w:t>)  4</w:t>
      </w:r>
      <w:proofErr w:type="gramEnd"/>
      <w:r>
        <w:rPr>
          <w:sz w:val="28"/>
        </w:rPr>
        <w:t xml:space="preserve"> – 5 </w:t>
      </w:r>
      <w:proofErr w:type="spellStart"/>
      <w:r>
        <w:rPr>
          <w:sz w:val="28"/>
        </w:rPr>
        <w:t>p.m</w:t>
      </w:r>
      <w:proofErr w:type="spellEnd"/>
    </w:p>
    <w:p w14:paraId="07287D0B" w14:textId="77777777" w:rsidR="008070F0" w:rsidRDefault="008070F0" w:rsidP="00C92DCD">
      <w:pPr>
        <w:pStyle w:val="ListParagraph"/>
        <w:ind w:left="284"/>
        <w:rPr>
          <w:sz w:val="28"/>
        </w:rPr>
      </w:pPr>
    </w:p>
    <w:p w14:paraId="3751C8EB" w14:textId="77777777" w:rsidR="008070F0" w:rsidRDefault="008070F0" w:rsidP="00C92DCD">
      <w:pPr>
        <w:pStyle w:val="ListParagraph"/>
        <w:ind w:left="284"/>
        <w:rPr>
          <w:sz w:val="28"/>
        </w:rPr>
      </w:pPr>
    </w:p>
    <w:p w14:paraId="5795A281" w14:textId="77777777" w:rsidR="008070F0" w:rsidRDefault="008070F0" w:rsidP="00C92DCD">
      <w:pPr>
        <w:pStyle w:val="ListParagraph"/>
        <w:ind w:left="284"/>
        <w:rPr>
          <w:sz w:val="28"/>
        </w:rPr>
      </w:pPr>
    </w:p>
    <w:p w14:paraId="2288257A" w14:textId="77777777" w:rsidR="008070F0" w:rsidRDefault="008070F0" w:rsidP="00C92DCD">
      <w:pPr>
        <w:pStyle w:val="ListParagraph"/>
        <w:ind w:left="284"/>
        <w:rPr>
          <w:sz w:val="28"/>
        </w:rPr>
      </w:pPr>
    </w:p>
    <w:p w14:paraId="5C128166" w14:textId="77777777" w:rsidR="008070F0" w:rsidRDefault="008070F0" w:rsidP="00C92DCD">
      <w:pPr>
        <w:pStyle w:val="ListParagraph"/>
        <w:ind w:left="284"/>
        <w:rPr>
          <w:sz w:val="28"/>
        </w:rPr>
      </w:pPr>
    </w:p>
    <w:p w14:paraId="4CFB1C37" w14:textId="77777777" w:rsidR="008070F0" w:rsidRDefault="008070F0" w:rsidP="00C92DCD">
      <w:pPr>
        <w:pStyle w:val="ListParagraph"/>
        <w:ind w:left="284"/>
        <w:rPr>
          <w:sz w:val="28"/>
        </w:rPr>
      </w:pPr>
    </w:p>
    <w:p w14:paraId="587654FA" w14:textId="77777777" w:rsidR="008070F0" w:rsidRDefault="008070F0" w:rsidP="00C92DCD">
      <w:pPr>
        <w:pStyle w:val="ListParagraph"/>
        <w:ind w:left="284"/>
        <w:rPr>
          <w:sz w:val="28"/>
        </w:rPr>
      </w:pPr>
    </w:p>
    <w:p w14:paraId="4EA6E358" w14:textId="77777777" w:rsidR="008070F0" w:rsidRDefault="008070F0" w:rsidP="00C92DCD">
      <w:pPr>
        <w:pStyle w:val="ListParagraph"/>
        <w:ind w:left="284"/>
        <w:rPr>
          <w:sz w:val="28"/>
        </w:rPr>
      </w:pPr>
    </w:p>
    <w:p w14:paraId="736C8FB7" w14:textId="77777777" w:rsidR="008070F0" w:rsidRDefault="008070F0" w:rsidP="00C92DCD">
      <w:pPr>
        <w:pStyle w:val="ListParagraph"/>
        <w:ind w:left="284"/>
        <w:rPr>
          <w:sz w:val="28"/>
        </w:rPr>
      </w:pPr>
    </w:p>
    <w:p w14:paraId="26D25D23" w14:textId="77777777" w:rsidR="008070F0" w:rsidRDefault="008070F0" w:rsidP="00C92DCD">
      <w:pPr>
        <w:pStyle w:val="ListParagraph"/>
        <w:ind w:left="284"/>
        <w:rPr>
          <w:sz w:val="28"/>
        </w:rPr>
      </w:pPr>
    </w:p>
    <w:p w14:paraId="6F4BD2B7" w14:textId="77777777" w:rsidR="008070F0" w:rsidRDefault="008070F0" w:rsidP="00C92DCD">
      <w:pPr>
        <w:pStyle w:val="ListParagraph"/>
        <w:ind w:left="284"/>
        <w:rPr>
          <w:sz w:val="28"/>
        </w:rPr>
      </w:pPr>
    </w:p>
    <w:p w14:paraId="4ADFAFDD" w14:textId="77777777" w:rsidR="008070F0" w:rsidRDefault="008070F0" w:rsidP="00C92DCD">
      <w:pPr>
        <w:pStyle w:val="ListParagraph"/>
        <w:ind w:left="284"/>
        <w:rPr>
          <w:sz w:val="28"/>
        </w:rPr>
      </w:pPr>
    </w:p>
    <w:p w14:paraId="026A9505" w14:textId="77777777" w:rsidR="008070F0" w:rsidRDefault="008070F0" w:rsidP="00C92DCD">
      <w:pPr>
        <w:pStyle w:val="ListParagraph"/>
        <w:ind w:left="284"/>
        <w:rPr>
          <w:sz w:val="28"/>
        </w:rPr>
      </w:pPr>
    </w:p>
    <w:p w14:paraId="4DE38B3A" w14:textId="77777777" w:rsidR="008070F0" w:rsidRDefault="008070F0" w:rsidP="00C92DCD">
      <w:pPr>
        <w:pStyle w:val="ListParagraph"/>
        <w:ind w:left="284"/>
        <w:rPr>
          <w:sz w:val="28"/>
        </w:rPr>
      </w:pPr>
    </w:p>
    <w:p w14:paraId="2D610292" w14:textId="77777777" w:rsidR="008070F0" w:rsidRDefault="008070F0" w:rsidP="00C92DCD">
      <w:pPr>
        <w:pStyle w:val="ListParagraph"/>
        <w:ind w:left="284"/>
        <w:rPr>
          <w:sz w:val="28"/>
        </w:rPr>
      </w:pPr>
    </w:p>
    <w:tbl>
      <w:tblPr>
        <w:tblStyle w:val="LightGrid-Accent3"/>
        <w:tblW w:w="9639" w:type="dxa"/>
        <w:tblLook w:val="04A0" w:firstRow="1" w:lastRow="0" w:firstColumn="1" w:lastColumn="0" w:noHBand="0" w:noVBand="1"/>
      </w:tblPr>
      <w:tblGrid>
        <w:gridCol w:w="5181"/>
        <w:gridCol w:w="2318"/>
        <w:gridCol w:w="2140"/>
      </w:tblGrid>
      <w:tr w:rsidR="00697C49" w:rsidRPr="00697C49" w14:paraId="0A846D7E" w14:textId="77777777" w:rsidTr="00697C49">
        <w:trPr>
          <w:cnfStyle w:val="100000000000" w:firstRow="1" w:lastRow="0" w:firstColumn="0" w:lastColumn="0" w:oddVBand="0" w:evenVBand="0" w:oddHBand="0" w:evenHBand="0" w:firstRowFirstColumn="0" w:firstRowLastColumn="0" w:lastRowFirstColumn="0" w:lastRowLastColumn="0"/>
          <w:trHeight w:val="955"/>
        </w:trPr>
        <w:tc>
          <w:tcPr>
            <w:cnfStyle w:val="001000000000" w:firstRow="0" w:lastRow="0" w:firstColumn="1" w:lastColumn="0" w:oddVBand="0" w:evenVBand="0" w:oddHBand="0" w:evenHBand="0" w:firstRowFirstColumn="0" w:firstRowLastColumn="0" w:lastRowFirstColumn="0" w:lastRowLastColumn="0"/>
            <w:tcW w:w="5181" w:type="dxa"/>
          </w:tcPr>
          <w:p w14:paraId="7FB09D8B" w14:textId="44585DEC" w:rsidR="008070F0" w:rsidRPr="00697C49" w:rsidRDefault="008070F0" w:rsidP="00C92DCD">
            <w:pPr>
              <w:pStyle w:val="ListParagraph"/>
              <w:ind w:left="0"/>
            </w:pPr>
            <w:r w:rsidRPr="00697C49">
              <w:t>ACTION ITEM</w:t>
            </w:r>
          </w:p>
        </w:tc>
        <w:tc>
          <w:tcPr>
            <w:tcW w:w="2318" w:type="dxa"/>
          </w:tcPr>
          <w:p w14:paraId="3598D036" w14:textId="0D17F723" w:rsidR="008070F0" w:rsidRPr="00697C49" w:rsidRDefault="008070F0" w:rsidP="00C92DCD">
            <w:pPr>
              <w:pStyle w:val="ListParagraph"/>
              <w:ind w:left="0"/>
              <w:cnfStyle w:val="100000000000" w:firstRow="1" w:lastRow="0" w:firstColumn="0" w:lastColumn="0" w:oddVBand="0" w:evenVBand="0" w:oddHBand="0" w:evenHBand="0" w:firstRowFirstColumn="0" w:firstRowLastColumn="0" w:lastRowFirstColumn="0" w:lastRowLastColumn="0"/>
            </w:pPr>
            <w:r w:rsidRPr="00697C49">
              <w:t>Person Responsible</w:t>
            </w:r>
          </w:p>
        </w:tc>
        <w:tc>
          <w:tcPr>
            <w:tcW w:w="2140" w:type="dxa"/>
          </w:tcPr>
          <w:p w14:paraId="6B70A95E" w14:textId="77777777" w:rsidR="008070F0" w:rsidRPr="00697C49" w:rsidRDefault="008070F0" w:rsidP="00C92DCD">
            <w:pPr>
              <w:pStyle w:val="ListParagraph"/>
              <w:ind w:left="0"/>
              <w:cnfStyle w:val="100000000000" w:firstRow="1" w:lastRow="0" w:firstColumn="0" w:lastColumn="0" w:oddVBand="0" w:evenVBand="0" w:oddHBand="0" w:evenHBand="0" w:firstRowFirstColumn="0" w:firstRowLastColumn="0" w:lastRowFirstColumn="0" w:lastRowLastColumn="0"/>
            </w:pPr>
            <w:r w:rsidRPr="00697C49">
              <w:t>Completed</w:t>
            </w:r>
          </w:p>
          <w:p w14:paraId="4278850E" w14:textId="53174357" w:rsidR="008070F0" w:rsidRPr="00697C49" w:rsidRDefault="008070F0" w:rsidP="00C92DCD">
            <w:pPr>
              <w:pStyle w:val="ListParagraph"/>
              <w:ind w:left="0"/>
              <w:cnfStyle w:val="100000000000" w:firstRow="1" w:lastRow="0" w:firstColumn="0" w:lastColumn="0" w:oddVBand="0" w:evenVBand="0" w:oddHBand="0" w:evenHBand="0" w:firstRowFirstColumn="0" w:firstRowLastColumn="0" w:lastRowFirstColumn="0" w:lastRowLastColumn="0"/>
            </w:pPr>
            <w:r w:rsidRPr="00697C49">
              <w:t>(</w:t>
            </w:r>
            <w:proofErr w:type="gramStart"/>
            <w:r w:rsidRPr="00697C49">
              <w:t>check</w:t>
            </w:r>
            <w:proofErr w:type="gramEnd"/>
            <w:r w:rsidRPr="00697C49">
              <w:t xml:space="preserve"> at Sept 20</w:t>
            </w:r>
            <w:r w:rsidRPr="00697C49">
              <w:rPr>
                <w:vertAlign w:val="superscript"/>
              </w:rPr>
              <w:t>th</w:t>
            </w:r>
            <w:r w:rsidRPr="00697C49">
              <w:t xml:space="preserve"> meeting)</w:t>
            </w:r>
          </w:p>
        </w:tc>
      </w:tr>
      <w:tr w:rsidR="00697C49" w:rsidRPr="00697C49" w14:paraId="083660F4" w14:textId="77777777" w:rsidTr="00697C49">
        <w:trPr>
          <w:cnfStyle w:val="000000100000" w:firstRow="0" w:lastRow="0" w:firstColumn="0" w:lastColumn="0" w:oddVBand="0" w:evenVBand="0" w:oddHBand="1" w:evenHBand="0"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181" w:type="dxa"/>
          </w:tcPr>
          <w:p w14:paraId="7EFA1BDC" w14:textId="05A633DF" w:rsidR="00EF758A" w:rsidRPr="00697C49" w:rsidRDefault="00EF758A" w:rsidP="00EF758A">
            <w:pPr>
              <w:tabs>
                <w:tab w:val="left" w:pos="142"/>
              </w:tabs>
              <w:rPr>
                <w:b w:val="0"/>
              </w:rPr>
            </w:pPr>
            <w:proofErr w:type="gramStart"/>
            <w:r w:rsidRPr="00697C49">
              <w:rPr>
                <w:b w:val="0"/>
              </w:rPr>
              <w:t>will</w:t>
            </w:r>
            <w:proofErr w:type="gramEnd"/>
            <w:r w:rsidRPr="00697C49">
              <w:rPr>
                <w:b w:val="0"/>
              </w:rPr>
              <w:t xml:space="preserve"> check with the Canada Games Committee for a past template for Boxing NS to work with.</w:t>
            </w:r>
          </w:p>
          <w:p w14:paraId="1569349F" w14:textId="5C1E6911" w:rsidR="008070F0" w:rsidRPr="00697C49" w:rsidRDefault="008070F0" w:rsidP="00C92DCD">
            <w:pPr>
              <w:pStyle w:val="ListParagraph"/>
              <w:ind w:left="0"/>
              <w:rPr>
                <w:b w:val="0"/>
              </w:rPr>
            </w:pPr>
          </w:p>
        </w:tc>
        <w:tc>
          <w:tcPr>
            <w:tcW w:w="2318" w:type="dxa"/>
          </w:tcPr>
          <w:p w14:paraId="001473EF" w14:textId="74C235DE" w:rsidR="008070F0" w:rsidRPr="00697C49" w:rsidRDefault="00EF758A" w:rsidP="00C92DCD">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roofErr w:type="spellStart"/>
            <w:r w:rsidRPr="00697C49">
              <w:rPr>
                <w:rFonts w:asciiTheme="majorHAnsi" w:hAnsiTheme="majorHAnsi"/>
              </w:rPr>
              <w:t>Blaise</w:t>
            </w:r>
            <w:proofErr w:type="spellEnd"/>
          </w:p>
        </w:tc>
        <w:tc>
          <w:tcPr>
            <w:tcW w:w="2140" w:type="dxa"/>
          </w:tcPr>
          <w:p w14:paraId="2BB045D5" w14:textId="77777777" w:rsidR="008070F0" w:rsidRPr="00697C49" w:rsidRDefault="008070F0" w:rsidP="00C92DCD">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697C49" w:rsidRPr="00697C49" w14:paraId="635E5F4E" w14:textId="77777777" w:rsidTr="00697C49">
        <w:trPr>
          <w:cnfStyle w:val="000000010000" w:firstRow="0" w:lastRow="0" w:firstColumn="0" w:lastColumn="0" w:oddVBand="0" w:evenVBand="0" w:oddHBand="0" w:evenHBand="1" w:firstRowFirstColumn="0" w:firstRowLastColumn="0" w:lastRowFirstColumn="0" w:lastRowLastColumn="0"/>
          <w:trHeight w:val="304"/>
        </w:trPr>
        <w:tc>
          <w:tcPr>
            <w:cnfStyle w:val="001000000000" w:firstRow="0" w:lastRow="0" w:firstColumn="1" w:lastColumn="0" w:oddVBand="0" w:evenVBand="0" w:oddHBand="0" w:evenHBand="0" w:firstRowFirstColumn="0" w:firstRowLastColumn="0" w:lastRowFirstColumn="0" w:lastRowLastColumn="0"/>
            <w:tcW w:w="5181" w:type="dxa"/>
          </w:tcPr>
          <w:p w14:paraId="293225C4" w14:textId="62E34EB3" w:rsidR="008070F0" w:rsidRPr="00697C49" w:rsidRDefault="00EF758A" w:rsidP="00EF758A">
            <w:pPr>
              <w:pStyle w:val="ListParagraph"/>
              <w:ind w:left="0"/>
              <w:rPr>
                <w:b w:val="0"/>
              </w:rPr>
            </w:pPr>
            <w:proofErr w:type="gramStart"/>
            <w:r w:rsidRPr="00697C49">
              <w:rPr>
                <w:b w:val="0"/>
              </w:rPr>
              <w:t>provide</w:t>
            </w:r>
            <w:proofErr w:type="gramEnd"/>
            <w:r w:rsidRPr="00697C49">
              <w:rPr>
                <w:b w:val="0"/>
              </w:rPr>
              <w:t xml:space="preserve"> training camps dates to </w:t>
            </w:r>
            <w:proofErr w:type="spellStart"/>
            <w:r w:rsidRPr="00697C49">
              <w:rPr>
                <w:b w:val="0"/>
              </w:rPr>
              <w:t>Ange</w:t>
            </w:r>
            <w:proofErr w:type="spellEnd"/>
          </w:p>
        </w:tc>
        <w:tc>
          <w:tcPr>
            <w:tcW w:w="2318" w:type="dxa"/>
          </w:tcPr>
          <w:p w14:paraId="03DFA1BB" w14:textId="34EA58EE" w:rsidR="008070F0" w:rsidRPr="00697C49" w:rsidRDefault="00EF758A" w:rsidP="00C92DCD">
            <w:pPr>
              <w:pStyle w:val="ListParagraph"/>
              <w:ind w:left="0"/>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697C49">
              <w:rPr>
                <w:rFonts w:asciiTheme="majorHAnsi" w:hAnsiTheme="majorHAnsi"/>
              </w:rPr>
              <w:t>Wayne</w:t>
            </w:r>
          </w:p>
        </w:tc>
        <w:tc>
          <w:tcPr>
            <w:tcW w:w="2140" w:type="dxa"/>
          </w:tcPr>
          <w:p w14:paraId="354C2806" w14:textId="77777777" w:rsidR="008070F0" w:rsidRPr="00697C49" w:rsidRDefault="008070F0" w:rsidP="00C92DCD">
            <w:pPr>
              <w:pStyle w:val="ListParagraph"/>
              <w:ind w:left="0"/>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697C49" w:rsidRPr="00697C49" w14:paraId="77B959C8" w14:textId="77777777" w:rsidTr="00697C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181" w:type="dxa"/>
          </w:tcPr>
          <w:p w14:paraId="18DE0017" w14:textId="362E2772" w:rsidR="00EF758A" w:rsidRPr="00697C49" w:rsidRDefault="00EF758A" w:rsidP="00EF758A">
            <w:pPr>
              <w:tabs>
                <w:tab w:val="left" w:pos="142"/>
              </w:tabs>
              <w:rPr>
                <w:b w:val="0"/>
              </w:rPr>
            </w:pPr>
            <w:proofErr w:type="gramStart"/>
            <w:r w:rsidRPr="00697C49">
              <w:rPr>
                <w:b w:val="0"/>
              </w:rPr>
              <w:t>upload</w:t>
            </w:r>
            <w:proofErr w:type="gramEnd"/>
            <w:r w:rsidRPr="00697C49">
              <w:rPr>
                <w:b w:val="0"/>
              </w:rPr>
              <w:t xml:space="preserve"> dates as given, to the website</w:t>
            </w:r>
          </w:p>
          <w:p w14:paraId="367B2CB8" w14:textId="77777777" w:rsidR="008070F0" w:rsidRPr="00697C49" w:rsidRDefault="008070F0" w:rsidP="00C92DCD">
            <w:pPr>
              <w:pStyle w:val="ListParagraph"/>
              <w:ind w:left="0"/>
              <w:rPr>
                <w:b w:val="0"/>
              </w:rPr>
            </w:pPr>
          </w:p>
        </w:tc>
        <w:tc>
          <w:tcPr>
            <w:tcW w:w="2318" w:type="dxa"/>
          </w:tcPr>
          <w:p w14:paraId="2E6F7293" w14:textId="23AC1FBA" w:rsidR="008070F0" w:rsidRPr="00697C49" w:rsidRDefault="00EF758A" w:rsidP="00C92DCD">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roofErr w:type="spellStart"/>
            <w:r w:rsidRPr="00697C49">
              <w:rPr>
                <w:rFonts w:asciiTheme="majorHAnsi" w:hAnsiTheme="majorHAnsi"/>
              </w:rPr>
              <w:t>Ange</w:t>
            </w:r>
            <w:proofErr w:type="spellEnd"/>
          </w:p>
        </w:tc>
        <w:tc>
          <w:tcPr>
            <w:tcW w:w="2140" w:type="dxa"/>
          </w:tcPr>
          <w:p w14:paraId="048B422E" w14:textId="77777777" w:rsidR="008070F0" w:rsidRPr="00697C49" w:rsidRDefault="008070F0" w:rsidP="008070F0">
            <w:pPr>
              <w:pStyle w:val="ListParagraph"/>
              <w:ind w:left="224" w:hanging="224"/>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697C49" w:rsidRPr="00697C49" w14:paraId="4B791000" w14:textId="77777777" w:rsidTr="00697C49">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181" w:type="dxa"/>
          </w:tcPr>
          <w:p w14:paraId="166223F3" w14:textId="4E09D1E8" w:rsidR="00EF758A" w:rsidRPr="00697C49" w:rsidRDefault="00EF758A" w:rsidP="00EF758A">
            <w:pPr>
              <w:tabs>
                <w:tab w:val="left" w:pos="142"/>
              </w:tabs>
              <w:rPr>
                <w:b w:val="0"/>
              </w:rPr>
            </w:pPr>
            <w:proofErr w:type="gramStart"/>
            <w:r w:rsidRPr="00697C49">
              <w:rPr>
                <w:b w:val="0"/>
              </w:rPr>
              <w:t>develop</w:t>
            </w:r>
            <w:proofErr w:type="gramEnd"/>
            <w:r w:rsidRPr="00697C49">
              <w:rPr>
                <w:b w:val="0"/>
              </w:rPr>
              <w:t xml:space="preserve"> a calendar for the website with a direct view on the page.</w:t>
            </w:r>
          </w:p>
          <w:p w14:paraId="1CB63B47" w14:textId="77777777" w:rsidR="008070F0" w:rsidRPr="00697C49" w:rsidRDefault="008070F0" w:rsidP="00C92DCD">
            <w:pPr>
              <w:pStyle w:val="ListParagraph"/>
              <w:ind w:left="0"/>
              <w:rPr>
                <w:b w:val="0"/>
              </w:rPr>
            </w:pPr>
          </w:p>
        </w:tc>
        <w:tc>
          <w:tcPr>
            <w:tcW w:w="2318" w:type="dxa"/>
          </w:tcPr>
          <w:p w14:paraId="160CE2BF" w14:textId="5900E043" w:rsidR="008070F0" w:rsidRPr="00697C49" w:rsidRDefault="00EF758A" w:rsidP="00C92DCD">
            <w:pPr>
              <w:pStyle w:val="ListParagraph"/>
              <w:ind w:left="0"/>
              <w:cnfStyle w:val="000000010000" w:firstRow="0" w:lastRow="0" w:firstColumn="0" w:lastColumn="0" w:oddVBand="0" w:evenVBand="0" w:oddHBand="0" w:evenHBand="1" w:firstRowFirstColumn="0" w:firstRowLastColumn="0" w:lastRowFirstColumn="0" w:lastRowLastColumn="0"/>
              <w:rPr>
                <w:rFonts w:asciiTheme="majorHAnsi" w:hAnsiTheme="majorHAnsi"/>
              </w:rPr>
            </w:pPr>
            <w:proofErr w:type="spellStart"/>
            <w:r w:rsidRPr="00697C49">
              <w:rPr>
                <w:rFonts w:asciiTheme="majorHAnsi" w:hAnsiTheme="majorHAnsi"/>
              </w:rPr>
              <w:t>Ange</w:t>
            </w:r>
            <w:proofErr w:type="spellEnd"/>
          </w:p>
        </w:tc>
        <w:tc>
          <w:tcPr>
            <w:tcW w:w="2140" w:type="dxa"/>
          </w:tcPr>
          <w:p w14:paraId="07636599" w14:textId="77777777" w:rsidR="008070F0" w:rsidRPr="00697C49" w:rsidRDefault="008070F0" w:rsidP="00C92DCD">
            <w:pPr>
              <w:pStyle w:val="ListParagraph"/>
              <w:ind w:left="0"/>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697C49" w:rsidRPr="00697C49" w14:paraId="62CC9CC6" w14:textId="77777777" w:rsidTr="00697C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181" w:type="dxa"/>
          </w:tcPr>
          <w:p w14:paraId="4479B32D" w14:textId="4BB675E8" w:rsidR="00E940AF" w:rsidRPr="00697C49" w:rsidRDefault="00E940AF" w:rsidP="00E940AF">
            <w:pPr>
              <w:tabs>
                <w:tab w:val="left" w:pos="142"/>
              </w:tabs>
              <w:rPr>
                <w:b w:val="0"/>
              </w:rPr>
            </w:pPr>
            <w:proofErr w:type="gramStart"/>
            <w:r w:rsidRPr="00697C49">
              <w:rPr>
                <w:b w:val="0"/>
              </w:rPr>
              <w:t>provide</w:t>
            </w:r>
            <w:proofErr w:type="gramEnd"/>
            <w:r w:rsidRPr="00697C49">
              <w:rPr>
                <w:b w:val="0"/>
              </w:rPr>
              <w:t xml:space="preserve"> </w:t>
            </w:r>
            <w:proofErr w:type="spellStart"/>
            <w:r w:rsidRPr="00697C49">
              <w:rPr>
                <w:b w:val="0"/>
              </w:rPr>
              <w:t>Ange</w:t>
            </w:r>
            <w:proofErr w:type="spellEnd"/>
            <w:r w:rsidRPr="00697C49">
              <w:rPr>
                <w:b w:val="0"/>
              </w:rPr>
              <w:t xml:space="preserve"> tentative dates for each club visit to be added to the calendar of dates on the website.</w:t>
            </w:r>
          </w:p>
          <w:p w14:paraId="7E67A03F" w14:textId="77777777" w:rsidR="008070F0" w:rsidRPr="00697C49" w:rsidRDefault="008070F0" w:rsidP="00E940AF">
            <w:pPr>
              <w:pStyle w:val="ListParagraph"/>
              <w:tabs>
                <w:tab w:val="left" w:pos="142"/>
              </w:tabs>
              <w:ind w:left="709"/>
              <w:rPr>
                <w:b w:val="0"/>
              </w:rPr>
            </w:pPr>
          </w:p>
        </w:tc>
        <w:tc>
          <w:tcPr>
            <w:tcW w:w="2318" w:type="dxa"/>
          </w:tcPr>
          <w:p w14:paraId="687B7F54" w14:textId="73958FB1" w:rsidR="008070F0" w:rsidRPr="00697C49" w:rsidRDefault="00E940AF" w:rsidP="00C92DCD">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97C49">
              <w:rPr>
                <w:rFonts w:asciiTheme="majorHAnsi" w:hAnsiTheme="majorHAnsi"/>
              </w:rPr>
              <w:t>Wayne</w:t>
            </w:r>
          </w:p>
        </w:tc>
        <w:tc>
          <w:tcPr>
            <w:tcW w:w="2140" w:type="dxa"/>
          </w:tcPr>
          <w:p w14:paraId="64D0AFD3" w14:textId="77777777" w:rsidR="008070F0" w:rsidRPr="00697C49" w:rsidRDefault="008070F0" w:rsidP="00C92DCD">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697C49" w:rsidRPr="00697C49" w14:paraId="284A07A7" w14:textId="77777777" w:rsidTr="00697C49">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181" w:type="dxa"/>
          </w:tcPr>
          <w:p w14:paraId="5ADE050D" w14:textId="6A586381" w:rsidR="00E940AF" w:rsidRPr="00697C49" w:rsidRDefault="00E940AF" w:rsidP="00E940AF">
            <w:pPr>
              <w:tabs>
                <w:tab w:val="left" w:pos="142"/>
              </w:tabs>
              <w:rPr>
                <w:b w:val="0"/>
              </w:rPr>
            </w:pPr>
            <w:r w:rsidRPr="00697C49">
              <w:rPr>
                <w:b w:val="0"/>
              </w:rPr>
              <w:t xml:space="preserve">Needs Assessment form need to be provided and completed as club visits are done </w:t>
            </w:r>
          </w:p>
          <w:p w14:paraId="5EA7416D" w14:textId="77777777" w:rsidR="008070F0" w:rsidRPr="00697C49" w:rsidRDefault="008070F0" w:rsidP="00C92DCD">
            <w:pPr>
              <w:pStyle w:val="ListParagraph"/>
              <w:ind w:left="0"/>
              <w:rPr>
                <w:b w:val="0"/>
              </w:rPr>
            </w:pPr>
          </w:p>
        </w:tc>
        <w:tc>
          <w:tcPr>
            <w:tcW w:w="2318" w:type="dxa"/>
          </w:tcPr>
          <w:p w14:paraId="5185E935" w14:textId="12749C37" w:rsidR="008070F0" w:rsidRPr="00697C49" w:rsidRDefault="00E940AF" w:rsidP="00C92DCD">
            <w:pPr>
              <w:pStyle w:val="ListParagraph"/>
              <w:ind w:left="0"/>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697C49">
              <w:rPr>
                <w:rFonts w:asciiTheme="majorHAnsi" w:hAnsiTheme="majorHAnsi"/>
              </w:rPr>
              <w:t>Wayne</w:t>
            </w:r>
          </w:p>
        </w:tc>
        <w:tc>
          <w:tcPr>
            <w:tcW w:w="2140" w:type="dxa"/>
          </w:tcPr>
          <w:p w14:paraId="195084B3" w14:textId="77777777" w:rsidR="008070F0" w:rsidRPr="00697C49" w:rsidRDefault="008070F0" w:rsidP="00C92DCD">
            <w:pPr>
              <w:pStyle w:val="ListParagraph"/>
              <w:ind w:left="0"/>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697C49" w:rsidRPr="00697C49" w14:paraId="45F7893A" w14:textId="77777777" w:rsidTr="00697C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181" w:type="dxa"/>
          </w:tcPr>
          <w:p w14:paraId="7F5A0669" w14:textId="21F65A42" w:rsidR="00CE785B" w:rsidRPr="00697C49" w:rsidRDefault="00CE785B" w:rsidP="00CE785B">
            <w:pPr>
              <w:tabs>
                <w:tab w:val="left" w:pos="142"/>
              </w:tabs>
              <w:rPr>
                <w:b w:val="0"/>
              </w:rPr>
            </w:pPr>
            <w:r w:rsidRPr="00697C49">
              <w:rPr>
                <w:b w:val="0"/>
              </w:rPr>
              <w:t xml:space="preserve"> </w:t>
            </w:r>
            <w:proofErr w:type="gramStart"/>
            <w:r w:rsidRPr="00697C49">
              <w:rPr>
                <w:b w:val="0"/>
              </w:rPr>
              <w:t>will</w:t>
            </w:r>
            <w:proofErr w:type="gramEnd"/>
            <w:r w:rsidRPr="00697C49">
              <w:rPr>
                <w:b w:val="0"/>
              </w:rPr>
              <w:t xml:space="preserve"> work together to formulate a draft budget for NSPPI</w:t>
            </w:r>
          </w:p>
          <w:p w14:paraId="3B1453D5" w14:textId="77777777" w:rsidR="008070F0" w:rsidRPr="00697C49" w:rsidRDefault="008070F0" w:rsidP="00C92DCD">
            <w:pPr>
              <w:pStyle w:val="ListParagraph"/>
              <w:ind w:left="0"/>
              <w:rPr>
                <w:b w:val="0"/>
              </w:rPr>
            </w:pPr>
          </w:p>
        </w:tc>
        <w:tc>
          <w:tcPr>
            <w:tcW w:w="2318" w:type="dxa"/>
          </w:tcPr>
          <w:p w14:paraId="15E0D4C5" w14:textId="02F1591E" w:rsidR="008070F0" w:rsidRPr="00697C49" w:rsidRDefault="00CE785B" w:rsidP="00C92DCD">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97C49">
              <w:rPr>
                <w:rFonts w:asciiTheme="majorHAnsi" w:hAnsiTheme="majorHAnsi"/>
              </w:rPr>
              <w:t>Willie and Graham</w:t>
            </w:r>
          </w:p>
        </w:tc>
        <w:tc>
          <w:tcPr>
            <w:tcW w:w="2140" w:type="dxa"/>
          </w:tcPr>
          <w:p w14:paraId="6D4F3A7E" w14:textId="77777777" w:rsidR="008070F0" w:rsidRPr="00697C49" w:rsidRDefault="008070F0" w:rsidP="00C92DCD">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697C49" w:rsidRPr="00697C49" w14:paraId="56164C84" w14:textId="77777777" w:rsidTr="00697C49">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181" w:type="dxa"/>
          </w:tcPr>
          <w:p w14:paraId="71FDB10C" w14:textId="2BD28582" w:rsidR="002F5123" w:rsidRPr="00697C49" w:rsidRDefault="002F5123" w:rsidP="002F5123">
            <w:pPr>
              <w:tabs>
                <w:tab w:val="left" w:pos="142"/>
              </w:tabs>
              <w:rPr>
                <w:b w:val="0"/>
              </w:rPr>
            </w:pPr>
            <w:proofErr w:type="gramStart"/>
            <w:r w:rsidRPr="00697C49">
              <w:rPr>
                <w:b w:val="0"/>
              </w:rPr>
              <w:t>consolidate</w:t>
            </w:r>
            <w:proofErr w:type="gramEnd"/>
            <w:r w:rsidRPr="00697C49">
              <w:rPr>
                <w:b w:val="0"/>
              </w:rPr>
              <w:t xml:space="preserve"> the officials’ information and provide to </w:t>
            </w:r>
            <w:proofErr w:type="spellStart"/>
            <w:r w:rsidRPr="00697C49">
              <w:rPr>
                <w:b w:val="0"/>
              </w:rPr>
              <w:t>Ange</w:t>
            </w:r>
            <w:proofErr w:type="spellEnd"/>
          </w:p>
          <w:p w14:paraId="77EFE485" w14:textId="77777777" w:rsidR="00CE785B" w:rsidRPr="00697C49" w:rsidRDefault="00CE785B" w:rsidP="00C92DCD">
            <w:pPr>
              <w:pStyle w:val="ListParagraph"/>
              <w:ind w:left="0"/>
              <w:rPr>
                <w:b w:val="0"/>
              </w:rPr>
            </w:pPr>
          </w:p>
        </w:tc>
        <w:tc>
          <w:tcPr>
            <w:tcW w:w="2318" w:type="dxa"/>
          </w:tcPr>
          <w:p w14:paraId="491EC7C3" w14:textId="4658858C" w:rsidR="00CE785B" w:rsidRPr="00697C49" w:rsidRDefault="002F5123" w:rsidP="00C92DCD">
            <w:pPr>
              <w:pStyle w:val="ListParagraph"/>
              <w:ind w:left="0"/>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697C49">
              <w:rPr>
                <w:rFonts w:asciiTheme="majorHAnsi" w:hAnsiTheme="majorHAnsi"/>
              </w:rPr>
              <w:t>Willie and Brad</w:t>
            </w:r>
          </w:p>
        </w:tc>
        <w:tc>
          <w:tcPr>
            <w:tcW w:w="2140" w:type="dxa"/>
          </w:tcPr>
          <w:p w14:paraId="3CE27103" w14:textId="77777777" w:rsidR="00CE785B" w:rsidRPr="00697C49" w:rsidRDefault="00CE785B" w:rsidP="00C92DCD">
            <w:pPr>
              <w:pStyle w:val="ListParagraph"/>
              <w:ind w:left="0"/>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697C49" w:rsidRPr="00697C49" w14:paraId="689016B1" w14:textId="77777777" w:rsidTr="00697C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181" w:type="dxa"/>
          </w:tcPr>
          <w:p w14:paraId="490BE4F4" w14:textId="57DBDCB9" w:rsidR="00CE785B" w:rsidRPr="00697C49" w:rsidRDefault="002F5123" w:rsidP="00C92DCD">
            <w:pPr>
              <w:pStyle w:val="ListParagraph"/>
              <w:ind w:left="0"/>
              <w:rPr>
                <w:b w:val="0"/>
              </w:rPr>
            </w:pPr>
            <w:r w:rsidRPr="00697C49">
              <w:rPr>
                <w:b w:val="0"/>
              </w:rPr>
              <w:t>Officials’ information uploaded to website</w:t>
            </w:r>
          </w:p>
        </w:tc>
        <w:tc>
          <w:tcPr>
            <w:tcW w:w="2318" w:type="dxa"/>
          </w:tcPr>
          <w:p w14:paraId="685B3616" w14:textId="7B61E32C" w:rsidR="00CE785B" w:rsidRPr="00697C49" w:rsidRDefault="002F5123" w:rsidP="00C92DCD">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roofErr w:type="spellStart"/>
            <w:r w:rsidRPr="00697C49">
              <w:rPr>
                <w:rFonts w:asciiTheme="majorHAnsi" w:hAnsiTheme="majorHAnsi"/>
              </w:rPr>
              <w:t>Ange</w:t>
            </w:r>
            <w:proofErr w:type="spellEnd"/>
          </w:p>
        </w:tc>
        <w:tc>
          <w:tcPr>
            <w:tcW w:w="2140" w:type="dxa"/>
          </w:tcPr>
          <w:p w14:paraId="0E36D4D8" w14:textId="77777777" w:rsidR="00CE785B" w:rsidRPr="00697C49" w:rsidRDefault="00CE785B" w:rsidP="00C92DCD">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697C49" w:rsidRPr="00697C49" w14:paraId="167E7D02" w14:textId="77777777" w:rsidTr="00697C49">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181" w:type="dxa"/>
          </w:tcPr>
          <w:p w14:paraId="70B7F4DF" w14:textId="7DD69223" w:rsidR="002F5123" w:rsidRPr="00697C49" w:rsidRDefault="002F5123" w:rsidP="002F5123">
            <w:pPr>
              <w:tabs>
                <w:tab w:val="left" w:pos="142"/>
              </w:tabs>
              <w:rPr>
                <w:b w:val="0"/>
              </w:rPr>
            </w:pPr>
            <w:proofErr w:type="gramStart"/>
            <w:r w:rsidRPr="00697C49">
              <w:rPr>
                <w:b w:val="0"/>
              </w:rPr>
              <w:t>speak</w:t>
            </w:r>
            <w:proofErr w:type="gramEnd"/>
            <w:r w:rsidRPr="00697C49">
              <w:rPr>
                <w:b w:val="0"/>
              </w:rPr>
              <w:t xml:space="preserve"> with Mike Hudson about coach selection fro Canada Winter Games </w:t>
            </w:r>
          </w:p>
          <w:p w14:paraId="2055E0D5" w14:textId="77777777" w:rsidR="00CE785B" w:rsidRPr="00697C49" w:rsidRDefault="00CE785B" w:rsidP="00C92DCD">
            <w:pPr>
              <w:pStyle w:val="ListParagraph"/>
              <w:ind w:left="0"/>
              <w:rPr>
                <w:b w:val="0"/>
              </w:rPr>
            </w:pPr>
          </w:p>
        </w:tc>
        <w:tc>
          <w:tcPr>
            <w:tcW w:w="2318" w:type="dxa"/>
          </w:tcPr>
          <w:p w14:paraId="199F0501" w14:textId="58B39E8E" w:rsidR="00CE785B" w:rsidRPr="00697C49" w:rsidRDefault="002F5123" w:rsidP="00C92DCD">
            <w:pPr>
              <w:pStyle w:val="ListParagraph"/>
              <w:ind w:left="0"/>
              <w:cnfStyle w:val="000000010000" w:firstRow="0" w:lastRow="0" w:firstColumn="0" w:lastColumn="0" w:oddVBand="0" w:evenVBand="0" w:oddHBand="0" w:evenHBand="1" w:firstRowFirstColumn="0" w:firstRowLastColumn="0" w:lastRowFirstColumn="0" w:lastRowLastColumn="0"/>
              <w:rPr>
                <w:rFonts w:asciiTheme="majorHAnsi" w:hAnsiTheme="majorHAnsi"/>
              </w:rPr>
            </w:pPr>
            <w:proofErr w:type="spellStart"/>
            <w:r w:rsidRPr="00697C49">
              <w:rPr>
                <w:rFonts w:asciiTheme="majorHAnsi" w:hAnsiTheme="majorHAnsi"/>
              </w:rPr>
              <w:t>Blaise</w:t>
            </w:r>
            <w:proofErr w:type="spellEnd"/>
            <w:r w:rsidRPr="00697C49">
              <w:rPr>
                <w:rFonts w:asciiTheme="majorHAnsi" w:hAnsiTheme="majorHAnsi"/>
              </w:rPr>
              <w:t xml:space="preserve"> </w:t>
            </w:r>
          </w:p>
        </w:tc>
        <w:tc>
          <w:tcPr>
            <w:tcW w:w="2140" w:type="dxa"/>
          </w:tcPr>
          <w:p w14:paraId="048FAA22" w14:textId="77777777" w:rsidR="00CE785B" w:rsidRPr="00697C49" w:rsidRDefault="00CE785B" w:rsidP="00C92DCD">
            <w:pPr>
              <w:pStyle w:val="ListParagraph"/>
              <w:ind w:left="0"/>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697C49" w:rsidRPr="00697C49" w14:paraId="41FA4B81" w14:textId="77777777" w:rsidTr="00697C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181" w:type="dxa"/>
          </w:tcPr>
          <w:p w14:paraId="42AADF38" w14:textId="30423126" w:rsidR="00A42B34" w:rsidRPr="00697C49" w:rsidRDefault="00A42B34" w:rsidP="00A42B34">
            <w:pPr>
              <w:rPr>
                <w:b w:val="0"/>
              </w:rPr>
            </w:pPr>
            <w:proofErr w:type="gramStart"/>
            <w:r w:rsidRPr="00697C49">
              <w:rPr>
                <w:b w:val="0"/>
              </w:rPr>
              <w:t>provide</w:t>
            </w:r>
            <w:proofErr w:type="gramEnd"/>
            <w:r w:rsidRPr="00697C49">
              <w:rPr>
                <w:b w:val="0"/>
              </w:rPr>
              <w:t xml:space="preserve"> </w:t>
            </w:r>
            <w:proofErr w:type="spellStart"/>
            <w:r w:rsidRPr="00697C49">
              <w:rPr>
                <w:b w:val="0"/>
              </w:rPr>
              <w:t>Ange</w:t>
            </w:r>
            <w:proofErr w:type="spellEnd"/>
            <w:r w:rsidRPr="00697C49">
              <w:rPr>
                <w:b w:val="0"/>
              </w:rPr>
              <w:t xml:space="preserve"> with the dates for the Nationals for 2018</w:t>
            </w:r>
          </w:p>
          <w:p w14:paraId="1D298670" w14:textId="77777777" w:rsidR="00CE785B" w:rsidRPr="00697C49" w:rsidRDefault="00CE785B" w:rsidP="00C92DCD">
            <w:pPr>
              <w:pStyle w:val="ListParagraph"/>
              <w:ind w:left="0"/>
              <w:rPr>
                <w:b w:val="0"/>
              </w:rPr>
            </w:pPr>
          </w:p>
        </w:tc>
        <w:tc>
          <w:tcPr>
            <w:tcW w:w="2318" w:type="dxa"/>
          </w:tcPr>
          <w:p w14:paraId="5D1745CF" w14:textId="2C12BD48" w:rsidR="00CE785B" w:rsidRPr="00697C49" w:rsidRDefault="00A42B34" w:rsidP="00C92DCD">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r w:rsidRPr="00697C49">
              <w:rPr>
                <w:rFonts w:asciiTheme="majorHAnsi" w:hAnsiTheme="majorHAnsi"/>
              </w:rPr>
              <w:t>Willie</w:t>
            </w:r>
          </w:p>
        </w:tc>
        <w:tc>
          <w:tcPr>
            <w:tcW w:w="2140" w:type="dxa"/>
          </w:tcPr>
          <w:p w14:paraId="60DE0F35" w14:textId="77777777" w:rsidR="00CE785B" w:rsidRPr="00697C49" w:rsidRDefault="00CE785B" w:rsidP="00C92DCD">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697C49" w:rsidRPr="00697C49" w14:paraId="5C96969C" w14:textId="77777777" w:rsidTr="00697C49">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181" w:type="dxa"/>
          </w:tcPr>
          <w:p w14:paraId="3830556D" w14:textId="0F94F649" w:rsidR="00AA315C" w:rsidRPr="00697C49" w:rsidRDefault="00AA315C" w:rsidP="00AA315C">
            <w:pPr>
              <w:rPr>
                <w:b w:val="0"/>
              </w:rPr>
            </w:pPr>
            <w:proofErr w:type="gramStart"/>
            <w:r w:rsidRPr="00697C49">
              <w:rPr>
                <w:b w:val="0"/>
              </w:rPr>
              <w:t>follow</w:t>
            </w:r>
            <w:proofErr w:type="gramEnd"/>
            <w:r w:rsidRPr="00697C49">
              <w:rPr>
                <w:b w:val="0"/>
              </w:rPr>
              <w:t xml:space="preserve"> up with Boxing Canada (Cynthia) on Friday regarding cost of coaching clinic</w:t>
            </w:r>
          </w:p>
          <w:p w14:paraId="5E133F57" w14:textId="77777777" w:rsidR="00CE785B" w:rsidRPr="00697C49" w:rsidRDefault="00CE785B" w:rsidP="00C92DCD">
            <w:pPr>
              <w:pStyle w:val="ListParagraph"/>
              <w:ind w:left="0"/>
              <w:rPr>
                <w:b w:val="0"/>
              </w:rPr>
            </w:pPr>
          </w:p>
        </w:tc>
        <w:tc>
          <w:tcPr>
            <w:tcW w:w="2318" w:type="dxa"/>
          </w:tcPr>
          <w:p w14:paraId="2371D97A" w14:textId="60B90BF6" w:rsidR="00CE785B" w:rsidRPr="00697C49" w:rsidRDefault="00AA315C" w:rsidP="00C92DCD">
            <w:pPr>
              <w:pStyle w:val="ListParagraph"/>
              <w:ind w:left="0"/>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697C49">
              <w:rPr>
                <w:rFonts w:asciiTheme="majorHAnsi" w:hAnsiTheme="majorHAnsi"/>
              </w:rPr>
              <w:t>Graham and Wayne</w:t>
            </w:r>
          </w:p>
        </w:tc>
        <w:tc>
          <w:tcPr>
            <w:tcW w:w="2140" w:type="dxa"/>
          </w:tcPr>
          <w:p w14:paraId="61B0F43C" w14:textId="77777777" w:rsidR="00CE785B" w:rsidRPr="00697C49" w:rsidRDefault="00CE785B" w:rsidP="00C92DCD">
            <w:pPr>
              <w:pStyle w:val="ListParagraph"/>
              <w:ind w:left="0"/>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697C49" w:rsidRPr="00697C49" w14:paraId="5CFACB18" w14:textId="77777777" w:rsidTr="00697C49">
        <w:trPr>
          <w:cnfStyle w:val="000000100000" w:firstRow="0" w:lastRow="0" w:firstColumn="0" w:lastColumn="0" w:oddVBand="0" w:evenVBand="0" w:oddHBand="1" w:evenHBand="0" w:firstRowFirstColumn="0" w:firstRowLastColumn="0" w:lastRowFirstColumn="0" w:lastRowLastColumn="0"/>
          <w:trHeight w:val="757"/>
        </w:trPr>
        <w:tc>
          <w:tcPr>
            <w:cnfStyle w:val="001000000000" w:firstRow="0" w:lastRow="0" w:firstColumn="1" w:lastColumn="0" w:oddVBand="0" w:evenVBand="0" w:oddHBand="0" w:evenHBand="0" w:firstRowFirstColumn="0" w:firstRowLastColumn="0" w:lastRowFirstColumn="0" w:lastRowLastColumn="0"/>
            <w:tcW w:w="5181" w:type="dxa"/>
          </w:tcPr>
          <w:p w14:paraId="1EC63EB1" w14:textId="365FDF3F" w:rsidR="002C201C" w:rsidRPr="00697C49" w:rsidRDefault="002C201C" w:rsidP="002C201C">
            <w:pPr>
              <w:rPr>
                <w:b w:val="0"/>
              </w:rPr>
            </w:pPr>
            <w:proofErr w:type="gramStart"/>
            <w:r w:rsidRPr="00697C49">
              <w:rPr>
                <w:b w:val="0"/>
              </w:rPr>
              <w:t>forward</w:t>
            </w:r>
            <w:proofErr w:type="gramEnd"/>
            <w:r w:rsidRPr="00697C49">
              <w:rPr>
                <w:b w:val="0"/>
              </w:rPr>
              <w:t xml:space="preserve"> Willie and Brad a list of sanctions to help them determine dates for officials’ clinics.</w:t>
            </w:r>
          </w:p>
          <w:p w14:paraId="22FCB09D" w14:textId="77777777" w:rsidR="00CE785B" w:rsidRPr="00697C49" w:rsidRDefault="00CE785B" w:rsidP="00C92DCD">
            <w:pPr>
              <w:pStyle w:val="ListParagraph"/>
              <w:ind w:left="0"/>
              <w:rPr>
                <w:b w:val="0"/>
              </w:rPr>
            </w:pPr>
          </w:p>
        </w:tc>
        <w:tc>
          <w:tcPr>
            <w:tcW w:w="2318" w:type="dxa"/>
          </w:tcPr>
          <w:p w14:paraId="5310353A" w14:textId="6B6CCAA0" w:rsidR="00CE785B" w:rsidRPr="00697C49" w:rsidRDefault="002C201C" w:rsidP="00C92DCD">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roofErr w:type="spellStart"/>
            <w:r w:rsidRPr="00697C49">
              <w:rPr>
                <w:rFonts w:asciiTheme="majorHAnsi" w:hAnsiTheme="majorHAnsi"/>
              </w:rPr>
              <w:t>Ange</w:t>
            </w:r>
            <w:proofErr w:type="spellEnd"/>
          </w:p>
        </w:tc>
        <w:tc>
          <w:tcPr>
            <w:tcW w:w="2140" w:type="dxa"/>
          </w:tcPr>
          <w:p w14:paraId="2FD6C2C5" w14:textId="77777777" w:rsidR="00CE785B" w:rsidRPr="00697C49" w:rsidRDefault="00CE785B" w:rsidP="00C92DCD">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697C49" w:rsidRPr="00697C49" w14:paraId="22B9CDE3" w14:textId="77777777" w:rsidTr="00697C49">
        <w:trPr>
          <w:cnfStyle w:val="000000010000" w:firstRow="0" w:lastRow="0" w:firstColumn="0" w:lastColumn="0" w:oddVBand="0" w:evenVBand="0" w:oddHBand="0" w:evenHBand="1"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181" w:type="dxa"/>
          </w:tcPr>
          <w:p w14:paraId="3EF0F7D1" w14:textId="4D4D47BE" w:rsidR="00F575DB" w:rsidRPr="00697C49" w:rsidRDefault="00F575DB" w:rsidP="00F575DB">
            <w:pPr>
              <w:rPr>
                <w:b w:val="0"/>
                <w:bCs w:val="0"/>
              </w:rPr>
            </w:pPr>
            <w:proofErr w:type="gramStart"/>
            <w:r w:rsidRPr="00697C49">
              <w:rPr>
                <w:b w:val="0"/>
              </w:rPr>
              <w:t>consider</w:t>
            </w:r>
            <w:proofErr w:type="gramEnd"/>
            <w:r w:rsidRPr="00697C49">
              <w:rPr>
                <w:b w:val="0"/>
              </w:rPr>
              <w:t xml:space="preserve"> the NSPPI recommendations when drafting a budget.</w:t>
            </w:r>
          </w:p>
        </w:tc>
        <w:tc>
          <w:tcPr>
            <w:tcW w:w="2318" w:type="dxa"/>
          </w:tcPr>
          <w:p w14:paraId="3D5FDDC6" w14:textId="28C63145" w:rsidR="00F575DB" w:rsidRPr="00697C49" w:rsidRDefault="00F575DB" w:rsidP="00C92DCD">
            <w:pPr>
              <w:pStyle w:val="ListParagraph"/>
              <w:ind w:left="0"/>
              <w:cnfStyle w:val="000000010000" w:firstRow="0" w:lastRow="0" w:firstColumn="0" w:lastColumn="0" w:oddVBand="0" w:evenVBand="0" w:oddHBand="0" w:evenHBand="1" w:firstRowFirstColumn="0" w:firstRowLastColumn="0" w:lastRowFirstColumn="0" w:lastRowLastColumn="0"/>
              <w:rPr>
                <w:rFonts w:asciiTheme="majorHAnsi" w:hAnsiTheme="majorHAnsi"/>
              </w:rPr>
            </w:pPr>
            <w:r w:rsidRPr="00697C49">
              <w:rPr>
                <w:rFonts w:asciiTheme="majorHAnsi" w:hAnsiTheme="majorHAnsi"/>
              </w:rPr>
              <w:t>Willie and Graham</w:t>
            </w:r>
          </w:p>
        </w:tc>
        <w:tc>
          <w:tcPr>
            <w:tcW w:w="2140" w:type="dxa"/>
          </w:tcPr>
          <w:p w14:paraId="21CBCE65" w14:textId="77777777" w:rsidR="00F575DB" w:rsidRPr="00697C49" w:rsidRDefault="00F575DB" w:rsidP="00C92DCD">
            <w:pPr>
              <w:pStyle w:val="ListParagraph"/>
              <w:ind w:left="0"/>
              <w:cnfStyle w:val="000000010000" w:firstRow="0" w:lastRow="0" w:firstColumn="0" w:lastColumn="0" w:oddVBand="0" w:evenVBand="0" w:oddHBand="0" w:evenHBand="1" w:firstRowFirstColumn="0" w:firstRowLastColumn="0" w:lastRowFirstColumn="0" w:lastRowLastColumn="0"/>
              <w:rPr>
                <w:rFonts w:asciiTheme="majorHAnsi" w:hAnsiTheme="majorHAnsi"/>
              </w:rPr>
            </w:pPr>
          </w:p>
        </w:tc>
      </w:tr>
      <w:tr w:rsidR="00697C49" w:rsidRPr="00697C49" w14:paraId="695A8954" w14:textId="77777777" w:rsidTr="00697C49">
        <w:trPr>
          <w:cnfStyle w:val="000000100000" w:firstRow="0" w:lastRow="0" w:firstColumn="0" w:lastColumn="0" w:oddVBand="0" w:evenVBand="0" w:oddHBand="1" w:evenHBand="0" w:firstRowFirstColumn="0" w:firstRowLastColumn="0" w:lastRowFirstColumn="0" w:lastRowLastColumn="0"/>
          <w:trHeight w:val="325"/>
        </w:trPr>
        <w:tc>
          <w:tcPr>
            <w:cnfStyle w:val="001000000000" w:firstRow="0" w:lastRow="0" w:firstColumn="1" w:lastColumn="0" w:oddVBand="0" w:evenVBand="0" w:oddHBand="0" w:evenHBand="0" w:firstRowFirstColumn="0" w:firstRowLastColumn="0" w:lastRowFirstColumn="0" w:lastRowLastColumn="0"/>
            <w:tcW w:w="5181" w:type="dxa"/>
          </w:tcPr>
          <w:p w14:paraId="77C9BED9" w14:textId="633500B7" w:rsidR="00F575DB" w:rsidRPr="00697C49" w:rsidRDefault="00F575DB" w:rsidP="002C201C">
            <w:pPr>
              <w:rPr>
                <w:b w:val="0"/>
                <w:bCs w:val="0"/>
              </w:rPr>
            </w:pPr>
            <w:r w:rsidRPr="00697C49">
              <w:rPr>
                <w:b w:val="0"/>
                <w:bCs w:val="0"/>
              </w:rPr>
              <w:t>Share best wishes with Wyatt Sanford</w:t>
            </w:r>
          </w:p>
        </w:tc>
        <w:tc>
          <w:tcPr>
            <w:tcW w:w="2318" w:type="dxa"/>
          </w:tcPr>
          <w:p w14:paraId="11AB88B7" w14:textId="19C3C69F" w:rsidR="00F575DB" w:rsidRPr="00697C49" w:rsidRDefault="00F575DB" w:rsidP="00C92DCD">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roofErr w:type="spellStart"/>
            <w:r w:rsidRPr="00697C49">
              <w:rPr>
                <w:rFonts w:asciiTheme="majorHAnsi" w:hAnsiTheme="majorHAnsi"/>
              </w:rPr>
              <w:t>Ange</w:t>
            </w:r>
            <w:proofErr w:type="spellEnd"/>
          </w:p>
        </w:tc>
        <w:tc>
          <w:tcPr>
            <w:tcW w:w="2140" w:type="dxa"/>
          </w:tcPr>
          <w:p w14:paraId="7CA88DF2" w14:textId="77777777" w:rsidR="00F575DB" w:rsidRPr="00697C49" w:rsidRDefault="00F575DB" w:rsidP="00C92DCD">
            <w:pPr>
              <w:pStyle w:val="ListParagraph"/>
              <w:ind w:left="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bl>
    <w:p w14:paraId="7DAC64FD" w14:textId="77777777" w:rsidR="008070F0" w:rsidRPr="00697C49" w:rsidRDefault="008070F0" w:rsidP="00697C49">
      <w:pPr>
        <w:rPr>
          <w:rFonts w:asciiTheme="majorHAnsi" w:hAnsiTheme="majorHAnsi"/>
        </w:rPr>
      </w:pPr>
    </w:p>
    <w:sectPr w:rsidR="008070F0" w:rsidRPr="00697C49" w:rsidSect="00396D9E">
      <w:pgSz w:w="12240" w:h="15840"/>
      <w:pgMar w:top="1440" w:right="1800"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9534AC"/>
    <w:multiLevelType w:val="hybridMultilevel"/>
    <w:tmpl w:val="C1A2F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85B30A3"/>
    <w:multiLevelType w:val="hybridMultilevel"/>
    <w:tmpl w:val="53B0F9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AC0BD8"/>
    <w:multiLevelType w:val="hybridMultilevel"/>
    <w:tmpl w:val="228E01EA"/>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A91"/>
    <w:rsid w:val="00016C69"/>
    <w:rsid w:val="001201FA"/>
    <w:rsid w:val="002C201C"/>
    <w:rsid w:val="002F5123"/>
    <w:rsid w:val="00307BC3"/>
    <w:rsid w:val="00327262"/>
    <w:rsid w:val="00350A55"/>
    <w:rsid w:val="00373BB2"/>
    <w:rsid w:val="00396D9E"/>
    <w:rsid w:val="00474BBB"/>
    <w:rsid w:val="004C02EB"/>
    <w:rsid w:val="004D47E5"/>
    <w:rsid w:val="00597A36"/>
    <w:rsid w:val="006367C9"/>
    <w:rsid w:val="0067687F"/>
    <w:rsid w:val="00697C49"/>
    <w:rsid w:val="007B2A91"/>
    <w:rsid w:val="007E0FE7"/>
    <w:rsid w:val="008070F0"/>
    <w:rsid w:val="008A03BA"/>
    <w:rsid w:val="0099459B"/>
    <w:rsid w:val="009B01D8"/>
    <w:rsid w:val="00A12FF5"/>
    <w:rsid w:val="00A42B34"/>
    <w:rsid w:val="00AA315C"/>
    <w:rsid w:val="00AD29FA"/>
    <w:rsid w:val="00AD7898"/>
    <w:rsid w:val="00C92DCD"/>
    <w:rsid w:val="00CE785B"/>
    <w:rsid w:val="00CF7568"/>
    <w:rsid w:val="00D71069"/>
    <w:rsid w:val="00E46D06"/>
    <w:rsid w:val="00E940AF"/>
    <w:rsid w:val="00EC1427"/>
    <w:rsid w:val="00ED64BB"/>
    <w:rsid w:val="00EF758A"/>
    <w:rsid w:val="00F126D3"/>
    <w:rsid w:val="00F575D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21D038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A91"/>
    <w:pPr>
      <w:ind w:left="720"/>
      <w:contextualSpacing/>
    </w:pPr>
  </w:style>
  <w:style w:type="table" w:styleId="TableGrid">
    <w:name w:val="Table Grid"/>
    <w:basedOn w:val="TableNormal"/>
    <w:uiPriority w:val="59"/>
    <w:rsid w:val="00807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EF758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5">
    <w:name w:val="Light List Accent 5"/>
    <w:basedOn w:val="TableNormal"/>
    <w:uiPriority w:val="61"/>
    <w:rsid w:val="00EF758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2">
    <w:name w:val="Light Grid Accent 2"/>
    <w:basedOn w:val="TableNormal"/>
    <w:uiPriority w:val="62"/>
    <w:rsid w:val="00EF758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F758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2A91"/>
    <w:pPr>
      <w:ind w:left="720"/>
      <w:contextualSpacing/>
    </w:pPr>
  </w:style>
  <w:style w:type="table" w:styleId="TableGrid">
    <w:name w:val="Table Grid"/>
    <w:basedOn w:val="TableNormal"/>
    <w:uiPriority w:val="59"/>
    <w:rsid w:val="008070F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EF758A"/>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5">
    <w:name w:val="Light List Accent 5"/>
    <w:basedOn w:val="TableNormal"/>
    <w:uiPriority w:val="61"/>
    <w:rsid w:val="00EF758A"/>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2">
    <w:name w:val="Light Grid Accent 2"/>
    <w:basedOn w:val="TableNormal"/>
    <w:uiPriority w:val="62"/>
    <w:rsid w:val="00EF758A"/>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EF758A"/>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1370</Words>
  <Characters>7810</Characters>
  <Application>Microsoft Macintosh Word</Application>
  <DocSecurity>0</DocSecurity>
  <Lines>65</Lines>
  <Paragraphs>18</Paragraphs>
  <ScaleCrop>false</ScaleCrop>
  <Company>CCRSB</Company>
  <LinksUpToDate>false</LinksUpToDate>
  <CharactersWithSpaces>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SANFORD</dc:creator>
  <cp:keywords/>
  <dc:description/>
  <cp:lastModifiedBy>ANGELA SANFORD</cp:lastModifiedBy>
  <cp:revision>32</cp:revision>
  <dcterms:created xsi:type="dcterms:W3CDTF">2017-08-30T23:31:00Z</dcterms:created>
  <dcterms:modified xsi:type="dcterms:W3CDTF">2017-09-01T09:12:00Z</dcterms:modified>
</cp:coreProperties>
</file>